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08E8FB96" w14:textId="2E8C8957" w:rsidR="00D561A1" w:rsidRPr="00351647" w:rsidRDefault="00000000" w:rsidP="00D561A1">
      <w:pPr>
        <w:pStyle w:val="Subtitle-white"/>
        <w:framePr w:wrap="around" w:x="1444" w:y="4525"/>
      </w:pPr>
      <w:sdt>
        <w:sdtPr>
          <w:alias w:val="Subject"/>
          <w:tag w:val=""/>
          <w:id w:val="1239684066"/>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multiLine="1"/>
        </w:sdtPr>
        <w:sdtContent>
          <w:r w:rsidR="00A077C3" w:rsidRPr="00351647">
            <w:t>March</w:t>
          </w:r>
          <w:r w:rsidR="00D561A1" w:rsidRPr="00351647">
            <w:t xml:space="preserve"> 202</w:t>
          </w:r>
          <w:r w:rsidR="00A077C3" w:rsidRPr="00351647">
            <w:t>4</w:t>
          </w:r>
          <w:r w:rsidR="00D561A1" w:rsidRPr="00351647">
            <w:t xml:space="preserve"> Quarter</w:t>
          </w:r>
        </w:sdtContent>
      </w:sdt>
    </w:p>
    <w:sdt>
      <w:sdtPr>
        <w:id w:val="-1710481446"/>
        <w:docPartObj>
          <w:docPartGallery w:val="Cover Pages"/>
          <w:docPartUnique/>
        </w:docPartObj>
      </w:sdtPr>
      <w:sdtEndPr>
        <w:rPr>
          <w:b/>
        </w:rPr>
      </w:sdtEndPr>
      <w:sdtContent>
        <w:p w14:paraId="77AEA294" w14:textId="77777777" w:rsidR="00994BFC" w:rsidRPr="00351647" w:rsidRDefault="00895093" w:rsidP="00C97AB2">
          <w:r w:rsidRPr="00351647">
            <w:rPr>
              <w:noProof/>
            </w:rPr>
            <w:drawing>
              <wp:anchor distT="0" distB="0" distL="114300" distR="114300" simplePos="0" relativeHeight="251658240" behindDoc="1" locked="0" layoutInCell="1" allowOverlap="1" wp14:anchorId="3D9B2BE7" wp14:editId="04F01064">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351647">
            <w:rPr>
              <w:noProof/>
            </w:rPr>
            <mc:AlternateContent>
              <mc:Choice Requires="wps">
                <w:drawing>
                  <wp:anchor distT="0" distB="0" distL="114300" distR="114300" simplePos="0" relativeHeight="251658243" behindDoc="0" locked="0" layoutInCell="1" allowOverlap="1" wp14:anchorId="08B18D25" wp14:editId="1E807C7D">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4FDB3"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sidRPr="00351647">
            <w:rPr>
              <w:noProof/>
            </w:rPr>
            <mc:AlternateContent>
              <mc:Choice Requires="wps">
                <w:drawing>
                  <wp:anchor distT="0" distB="0" distL="114300" distR="114300" simplePos="0" relativeHeight="251658244" behindDoc="0" locked="0" layoutInCell="1" allowOverlap="1" wp14:anchorId="42349C27" wp14:editId="77576EB7">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728D0"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sidRPr="00351647">
            <w:rPr>
              <w:noProof/>
            </w:rPr>
            <mc:AlternateContent>
              <mc:Choice Requires="wps">
                <w:drawing>
                  <wp:anchor distT="0" distB="0" distL="114300" distR="114300" simplePos="0" relativeHeight="251658245" behindDoc="0" locked="0" layoutInCell="1" allowOverlap="1" wp14:anchorId="703F478E" wp14:editId="46A91423">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236CC"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sidRPr="00351647">
            <w:rPr>
              <w:noProof/>
            </w:rPr>
            <mc:AlternateContent>
              <mc:Choice Requires="wps">
                <w:drawing>
                  <wp:anchor distT="0" distB="0" distL="114300" distR="114300" simplePos="0" relativeHeight="251658246" behindDoc="0" locked="0" layoutInCell="1" allowOverlap="1" wp14:anchorId="5F765ECD" wp14:editId="5B1FC16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48C4"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019FEE7F" w14:textId="40E0B6CF" w:rsidR="00994BFC" w:rsidRPr="00351647" w:rsidRDefault="00000000" w:rsidP="0066560D">
          <w:pPr>
            <w:pStyle w:val="Title"/>
            <w:framePr w:wrap="around"/>
          </w:pPr>
          <w:sdt>
            <w:sdtPr>
              <w:alias w:val="Title"/>
              <w:tag w:val=""/>
              <w:id w:val="-473762251"/>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multiLine="1"/>
            </w:sdtPr>
            <w:sdtContent>
              <w:r w:rsidR="00D561A1" w:rsidRPr="00351647">
                <w:t>Victorian Property Sales Report</w:t>
              </w:r>
            </w:sdtContent>
          </w:sdt>
        </w:p>
        <w:p w14:paraId="16E323A4" w14:textId="77777777" w:rsidR="00994BFC" w:rsidRPr="00351647" w:rsidRDefault="00994BFC" w:rsidP="00C97AB2">
          <w:r w:rsidRPr="00351647">
            <w:rPr>
              <w:noProof/>
            </w:rPr>
            <mc:AlternateContent>
              <mc:Choice Requires="wps">
                <w:drawing>
                  <wp:anchor distT="0" distB="0" distL="114300" distR="114300" simplePos="0" relativeHeight="251658241" behindDoc="1" locked="1" layoutInCell="1" allowOverlap="1" wp14:anchorId="6C4A7715" wp14:editId="703DE8F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F80C"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DB13EF" w14:textId="77777777" w:rsidR="00994BFC" w:rsidRPr="00351647" w:rsidRDefault="00994BFC">
          <w:pPr>
            <w:spacing w:before="0" w:after="160" w:line="259" w:lineRule="auto"/>
          </w:pPr>
        </w:p>
        <w:p w14:paraId="49988AFF" w14:textId="77777777" w:rsidR="00994BFC" w:rsidRPr="00351647" w:rsidRDefault="00994BFC">
          <w:pPr>
            <w:spacing w:before="0" w:after="160" w:line="259" w:lineRule="auto"/>
          </w:pPr>
          <w:r w:rsidRPr="00351647">
            <w:rPr>
              <w:noProof/>
            </w:rPr>
            <mc:AlternateContent>
              <mc:Choice Requires="wps">
                <w:drawing>
                  <wp:anchor distT="0" distB="0" distL="114300" distR="114300" simplePos="0" relativeHeight="251658247" behindDoc="0" locked="0" layoutInCell="1" allowOverlap="1" wp14:anchorId="1ECC3DD9" wp14:editId="1C6D837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F4AE4"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Pr="00351647">
            <w:rPr>
              <w:noProof/>
            </w:rPr>
            <mc:AlternateContent>
              <mc:Choice Requires="wps">
                <w:drawing>
                  <wp:anchor distT="0" distB="0" distL="114300" distR="114300" simplePos="0" relativeHeight="251658250" behindDoc="0" locked="0" layoutInCell="1" allowOverlap="1" wp14:anchorId="3059AA66" wp14:editId="7AEAE50A">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7684"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Pr="00351647">
            <w:rPr>
              <w:noProof/>
            </w:rPr>
            <mc:AlternateContent>
              <mc:Choice Requires="wps">
                <w:drawing>
                  <wp:anchor distT="0" distB="0" distL="114300" distR="114300" simplePos="0" relativeHeight="251658248" behindDoc="0" locked="0" layoutInCell="1" allowOverlap="1" wp14:anchorId="2061B69B" wp14:editId="5FA7297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8617"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Pr="00351647">
            <w:rPr>
              <w:noProof/>
            </w:rPr>
            <mc:AlternateContent>
              <mc:Choice Requires="wps">
                <w:drawing>
                  <wp:anchor distT="0" distB="0" distL="114300" distR="114300" simplePos="0" relativeHeight="251658249" behindDoc="0" locked="0" layoutInCell="1" allowOverlap="1" wp14:anchorId="2AEE3C7B" wp14:editId="1092FF65">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2BF76"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351647">
            <w:rPr>
              <w:noProof/>
            </w:rPr>
            <w:drawing>
              <wp:anchor distT="0" distB="0" distL="114300" distR="114300" simplePos="0" relativeHeight="251658242" behindDoc="0" locked="0" layoutInCell="1" allowOverlap="1" wp14:anchorId="725C8ED2" wp14:editId="63DFF2EA">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Pr="00351647">
            <w:rPr>
              <w:b/>
            </w:rPr>
            <w:br w:type="page"/>
          </w:r>
        </w:p>
      </w:sdtContent>
    </w:sdt>
    <w:sdt>
      <w:sdtPr>
        <w:rPr>
          <w:rFonts w:asciiTheme="minorHAnsi" w:eastAsiaTheme="minorHAnsi" w:hAnsiTheme="minorHAnsi" w:cstheme="minorBidi"/>
          <w:b w:val="0"/>
          <w:color w:val="auto"/>
          <w:sz w:val="22"/>
          <w:szCs w:val="22"/>
          <w:lang w:val="en-US"/>
        </w:rPr>
        <w:id w:val="1876730543"/>
        <w:docPartObj>
          <w:docPartGallery w:val="Table of Contents"/>
          <w:docPartUnique/>
        </w:docPartObj>
      </w:sdtPr>
      <w:sdtEndPr>
        <w:rPr>
          <w:rFonts w:asciiTheme="majorHAnsi" w:eastAsiaTheme="majorEastAsia" w:hAnsiTheme="majorHAnsi" w:cstheme="majorBidi"/>
          <w:b/>
          <w:bCs/>
          <w:noProof/>
          <w:color w:val="53565A" w:themeColor="accent6"/>
          <w:sz w:val="28"/>
          <w:szCs w:val="32"/>
        </w:rPr>
      </w:sdtEndPr>
      <w:sdtContent>
        <w:p w14:paraId="490CE37A" w14:textId="77777777" w:rsidR="00FC32F4" w:rsidRPr="00351647" w:rsidRDefault="00FC32F4" w:rsidP="004B7385">
          <w:pPr>
            <w:pStyle w:val="Heading1"/>
            <w:ind w:left="567"/>
            <w:rPr>
              <w:color w:val="00B2A9" w:themeColor="text2"/>
            </w:rPr>
          </w:pPr>
          <w:r w:rsidRPr="00351647">
            <w:rPr>
              <w:color w:val="00B2A9" w:themeColor="text2"/>
              <w:sz w:val="40"/>
              <w:szCs w:val="40"/>
            </w:rPr>
            <w:t>Contents</w:t>
          </w:r>
        </w:p>
        <w:p w14:paraId="0E7F9651" w14:textId="77777777" w:rsidR="00FC32F4" w:rsidRPr="00351647" w:rsidRDefault="00FC32F4" w:rsidP="00FC32F4">
          <w:pPr>
            <w:spacing w:before="0" w:after="160" w:line="259" w:lineRule="auto"/>
          </w:pPr>
        </w:p>
        <w:p w14:paraId="4FB6507B"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Explanatory notes</w:t>
          </w:r>
          <w:r w:rsidRPr="00351647">
            <w:rPr>
              <w:b/>
              <w:color w:val="00B2A9" w:themeColor="text2"/>
            </w:rPr>
            <w:tab/>
            <w:t>2</w:t>
          </w:r>
        </w:p>
        <w:p w14:paraId="203A5B39"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Quarterly sales statistics – overall observations</w:t>
          </w:r>
          <w:r w:rsidRPr="00351647">
            <w:rPr>
              <w:b/>
              <w:color w:val="00B2A9" w:themeColor="text2"/>
            </w:rPr>
            <w:tab/>
            <w:t>3</w:t>
          </w:r>
        </w:p>
        <w:p w14:paraId="79CA59B1"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Quarterly update – median house prices</w:t>
          </w:r>
          <w:r w:rsidRPr="00351647">
            <w:rPr>
              <w:b/>
              <w:color w:val="00B2A9" w:themeColor="text2"/>
            </w:rPr>
            <w:tab/>
            <w:t>4</w:t>
          </w:r>
        </w:p>
        <w:p w14:paraId="62DFE026" w14:textId="77777777" w:rsidR="00FC32F4" w:rsidRPr="00351647" w:rsidRDefault="00FC32F4" w:rsidP="00FC32F4">
          <w:pPr>
            <w:pStyle w:val="BodyText"/>
            <w:tabs>
              <w:tab w:val="decimal" w:pos="9356"/>
            </w:tabs>
            <w:ind w:left="567"/>
            <w:rPr>
              <w:b/>
            </w:rPr>
          </w:pPr>
          <w:r w:rsidRPr="00351647">
            <w:rPr>
              <w:b/>
            </w:rPr>
            <w:t>Metropolitan Melbourne</w:t>
          </w:r>
          <w:r w:rsidRPr="00351647">
            <w:rPr>
              <w:b/>
            </w:rPr>
            <w:tab/>
            <w:t>4</w:t>
          </w:r>
        </w:p>
        <w:p w14:paraId="41A6ED98" w14:textId="77777777" w:rsidR="00FC32F4" w:rsidRPr="00351647" w:rsidRDefault="00FC32F4" w:rsidP="00FC32F4">
          <w:pPr>
            <w:pStyle w:val="BodyText"/>
            <w:tabs>
              <w:tab w:val="decimal" w:pos="9356"/>
            </w:tabs>
            <w:ind w:left="567"/>
            <w:rPr>
              <w:b/>
            </w:rPr>
          </w:pPr>
          <w:r w:rsidRPr="00351647">
            <w:rPr>
              <w:b/>
            </w:rPr>
            <w:t>Country Victoria</w:t>
          </w:r>
          <w:r w:rsidRPr="00351647">
            <w:rPr>
              <w:b/>
            </w:rPr>
            <w:tab/>
            <w:t>8</w:t>
          </w:r>
        </w:p>
        <w:p w14:paraId="088496A8" w14:textId="3BF5A740" w:rsidR="00F70B90" w:rsidRPr="00351647" w:rsidRDefault="00000000" w:rsidP="00FC32F4">
          <w:pPr>
            <w:pStyle w:val="TOCHeading"/>
          </w:pPr>
        </w:p>
      </w:sdtContent>
    </w:sdt>
    <w:p w14:paraId="61944DA5" w14:textId="77777777" w:rsidR="00F70B90" w:rsidRPr="00351647" w:rsidRDefault="00F70B90" w:rsidP="00F70B90"/>
    <w:p w14:paraId="1173B000" w14:textId="2E608296" w:rsidR="00FC32F4" w:rsidRPr="00351647" w:rsidRDefault="00F70B90">
      <w:pPr>
        <w:spacing w:before="0" w:after="160" w:line="259" w:lineRule="auto"/>
      </w:pPr>
      <w:r w:rsidRPr="00351647">
        <w:br w:type="page"/>
      </w:r>
    </w:p>
    <w:p w14:paraId="3ABA33F8" w14:textId="77777777" w:rsidR="00FC32F4" w:rsidRPr="00351647" w:rsidRDefault="00FC32F4" w:rsidP="004B7385">
      <w:pPr>
        <w:pStyle w:val="Heading1"/>
        <w:ind w:left="284"/>
        <w:rPr>
          <w:color w:val="00B2A9" w:themeColor="text2"/>
          <w:sz w:val="40"/>
          <w:szCs w:val="40"/>
        </w:rPr>
      </w:pPr>
      <w:r w:rsidRPr="00351647">
        <w:rPr>
          <w:color w:val="00B2A9" w:themeColor="text2"/>
          <w:sz w:val="40"/>
          <w:szCs w:val="40"/>
        </w:rPr>
        <w:lastRenderedPageBreak/>
        <w:t>Explanatory notes</w:t>
      </w:r>
    </w:p>
    <w:p w14:paraId="3EAB2420" w14:textId="77777777" w:rsidR="006D537E" w:rsidRPr="00351647" w:rsidRDefault="006D537E" w:rsidP="00FC32F4">
      <w:pPr>
        <w:pStyle w:val="IntroFeatureText"/>
        <w:spacing w:before="120"/>
        <w:ind w:left="284"/>
        <w:sectPr w:rsidR="006D537E" w:rsidRPr="00351647" w:rsidSect="00F275C5">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pPr>
    </w:p>
    <w:p w14:paraId="40C9544D" w14:textId="77777777" w:rsidR="00FA6E77" w:rsidRPr="00351647" w:rsidRDefault="00FA6E77" w:rsidP="00FC32F4">
      <w:pPr>
        <w:pStyle w:val="IntroFeatureText"/>
        <w:spacing w:before="120"/>
        <w:ind w:left="284"/>
      </w:pPr>
    </w:p>
    <w:p w14:paraId="34328B6A" w14:textId="5E215BBD" w:rsidR="00FC32F4" w:rsidRPr="00351647" w:rsidRDefault="00FC32F4" w:rsidP="00FC32F4">
      <w:pPr>
        <w:pStyle w:val="IntroFeatureText"/>
        <w:spacing w:before="120"/>
        <w:ind w:left="284"/>
      </w:pPr>
      <w:r w:rsidRPr="00351647">
        <w:t xml:space="preserve">The aim of the </w:t>
      </w:r>
      <w:r w:rsidRPr="00351647">
        <w:rPr>
          <w:i/>
        </w:rPr>
        <w:t>Victorian Property Sales Report</w:t>
      </w:r>
      <w:r w:rsidRPr="00351647">
        <w:t xml:space="preserve"> is to present factual information relating to property sales occurring throughout Victoria over a period of 15 months.  </w:t>
      </w:r>
    </w:p>
    <w:p w14:paraId="121B4025" w14:textId="77777777" w:rsidR="00FC32F4" w:rsidRPr="00351647" w:rsidRDefault="00FC32F4" w:rsidP="00FC32F4">
      <w:pPr>
        <w:pStyle w:val="BodyText"/>
        <w:spacing w:before="120"/>
        <w:ind w:left="284"/>
        <w:rPr>
          <w:lang w:eastAsia="en-AU"/>
        </w:rPr>
      </w:pPr>
      <w:r w:rsidRPr="00351647">
        <w:rPr>
          <w:lang w:eastAsia="en-AU"/>
        </w:rPr>
        <w:t>The suburb medians are presented in three-month segments, commonly referred to as quarters.</w:t>
      </w:r>
    </w:p>
    <w:p w14:paraId="3A788EBA" w14:textId="77777777" w:rsidR="00FC32F4" w:rsidRPr="00351647" w:rsidRDefault="00FC32F4" w:rsidP="00FC32F4">
      <w:pPr>
        <w:pStyle w:val="BodyText"/>
        <w:spacing w:before="120"/>
        <w:ind w:left="284"/>
        <w:rPr>
          <w:lang w:eastAsia="en-AU"/>
        </w:rPr>
      </w:pPr>
      <w:r w:rsidRPr="00351647">
        <w:rPr>
          <w:lang w:eastAsia="en-AU"/>
        </w:rPr>
        <w:t>Medians for metropolitan Melbourne, country Victoria and the state as a whole are also included for the same time period.</w:t>
      </w:r>
    </w:p>
    <w:p w14:paraId="3E0853C1" w14:textId="77777777" w:rsidR="00FC32F4" w:rsidRPr="00351647" w:rsidRDefault="00FC32F4" w:rsidP="00FC32F4">
      <w:pPr>
        <w:pStyle w:val="BodyText"/>
        <w:spacing w:before="120"/>
        <w:ind w:left="284"/>
        <w:rPr>
          <w:lang w:eastAsia="en-AU"/>
        </w:rPr>
      </w:pPr>
      <w:r w:rsidRPr="00351647">
        <w:rPr>
          <w:lang w:eastAsia="en-AU"/>
        </w:rPr>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p>
    <w:p w14:paraId="6081F950" w14:textId="77777777" w:rsidR="00FC32F4" w:rsidRPr="00351647" w:rsidRDefault="00FC32F4" w:rsidP="00FC32F4">
      <w:pPr>
        <w:pStyle w:val="BodyText"/>
        <w:spacing w:before="120"/>
        <w:ind w:left="284"/>
        <w:rPr>
          <w:lang w:eastAsia="en-AU"/>
        </w:rPr>
      </w:pPr>
      <w:r w:rsidRPr="00351647">
        <w:rPr>
          <w:lang w:eastAsia="en-AU"/>
        </w:rPr>
        <w:t>This is because the information used to compile the report is obtained from Notices of Acquisition (NOA), which are required to be completed by each purchaser within one month of the acquisition of any real estate in Victoria.</w:t>
      </w:r>
    </w:p>
    <w:p w14:paraId="3E4CAE2F" w14:textId="1EC31838" w:rsidR="00FA6E77" w:rsidRPr="00351647" w:rsidRDefault="00FC32F4" w:rsidP="00FC32F4">
      <w:pPr>
        <w:pStyle w:val="BodyText"/>
        <w:spacing w:before="120"/>
        <w:ind w:left="284"/>
        <w:rPr>
          <w:lang w:eastAsia="en-AU"/>
        </w:rPr>
      </w:pPr>
      <w:r w:rsidRPr="00351647">
        <w:rPr>
          <w:lang w:eastAsia="en-AU"/>
        </w:rPr>
        <w:t xml:space="preserve">The State Revenue Office supplies the Valuer-General a copy of the completed NOA for each transaction under the provisions of the Land Tax Act 1958. The information is collated and loaded onto a </w:t>
      </w:r>
    </w:p>
    <w:p w14:paraId="3D84D956" w14:textId="2C928C8A" w:rsidR="00FA6E77" w:rsidRPr="00351647" w:rsidRDefault="00FA6E77" w:rsidP="00FC32F4">
      <w:pPr>
        <w:pStyle w:val="BodyText"/>
        <w:spacing w:before="120"/>
        <w:ind w:left="284"/>
        <w:rPr>
          <w:lang w:eastAsia="en-AU"/>
        </w:rPr>
      </w:pPr>
    </w:p>
    <w:p w14:paraId="266A4F02" w14:textId="77777777" w:rsidR="00FA6E77" w:rsidRPr="00351647" w:rsidRDefault="00FA6E77" w:rsidP="00FC32F4">
      <w:pPr>
        <w:pStyle w:val="BodyText"/>
        <w:spacing w:before="120"/>
        <w:ind w:left="284"/>
        <w:rPr>
          <w:lang w:eastAsia="en-AU"/>
        </w:rPr>
      </w:pPr>
    </w:p>
    <w:p w14:paraId="760B475E" w14:textId="77777777" w:rsidR="00FA6E77" w:rsidRPr="00351647" w:rsidRDefault="00FA6E77" w:rsidP="00FC32F4">
      <w:pPr>
        <w:pStyle w:val="BodyText"/>
        <w:spacing w:before="120"/>
        <w:ind w:left="284"/>
        <w:rPr>
          <w:lang w:eastAsia="en-AU"/>
        </w:rPr>
      </w:pPr>
    </w:p>
    <w:p w14:paraId="4F94F5E9" w14:textId="5765C389" w:rsidR="00FC32F4" w:rsidRPr="00351647" w:rsidRDefault="00FC32F4" w:rsidP="00FC32F4">
      <w:pPr>
        <w:pStyle w:val="BodyText"/>
        <w:spacing w:before="120"/>
        <w:ind w:left="284"/>
        <w:rPr>
          <w:lang w:eastAsia="en-AU"/>
        </w:rPr>
      </w:pPr>
      <w:r w:rsidRPr="00351647">
        <w:rPr>
          <w:lang w:eastAsia="en-AU"/>
        </w:rPr>
        <w:t xml:space="preserve">master property file. The table and charts presented in this report are derived from analysis of sales data. </w:t>
      </w:r>
    </w:p>
    <w:p w14:paraId="5D7551DB" w14:textId="112B9237" w:rsidR="00FC32F4" w:rsidRPr="00351647" w:rsidRDefault="00FC32F4" w:rsidP="00FC32F4">
      <w:pPr>
        <w:pStyle w:val="BodyText"/>
        <w:spacing w:before="120"/>
        <w:ind w:left="284"/>
        <w:rPr>
          <w:lang w:eastAsia="en-AU"/>
        </w:rPr>
      </w:pPr>
      <w:r w:rsidRPr="00351647">
        <w:rPr>
          <w:lang w:eastAsia="en-AU"/>
        </w:rPr>
        <w:t>Some property settlements can take up to 120 days or longer, which means total data for a particular quarter may not be received by the Valuer-General until well after the end of the quarter.</w:t>
      </w:r>
    </w:p>
    <w:p w14:paraId="33995DB4" w14:textId="11E95DE2" w:rsidR="00FC32F4" w:rsidRPr="00351647" w:rsidRDefault="00FC32F4" w:rsidP="00FC32F4">
      <w:pPr>
        <w:pStyle w:val="BodyText"/>
        <w:spacing w:before="120"/>
        <w:ind w:left="284"/>
        <w:rPr>
          <w:lang w:eastAsia="en-AU"/>
        </w:rPr>
      </w:pPr>
      <w:r w:rsidRPr="00351647">
        <w:rPr>
          <w:lang w:eastAsia="en-AU"/>
        </w:rPr>
        <w:t>The reader should note that limited sales recorded in a quarter may cause statistics for that quarter to be skewed. Similarly, small numbers of sales in rural areas can distort sales trends.</w:t>
      </w:r>
    </w:p>
    <w:p w14:paraId="1DAC9A22" w14:textId="77777777" w:rsidR="00FC32F4" w:rsidRPr="00351647" w:rsidRDefault="00FC32F4" w:rsidP="00FC32F4">
      <w:pPr>
        <w:pStyle w:val="BodyText"/>
        <w:spacing w:before="120"/>
        <w:ind w:left="284"/>
        <w:rPr>
          <w:lang w:eastAsia="en-AU"/>
        </w:rPr>
      </w:pPr>
      <w:r w:rsidRPr="00351647">
        <w:rPr>
          <w:lang w:eastAsia="en-AU"/>
        </w:rPr>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01A1D8BB" w14:textId="77777777" w:rsidR="00FC32F4" w:rsidRPr="00351647" w:rsidRDefault="00FC32F4" w:rsidP="00FC32F4">
      <w:pPr>
        <w:pStyle w:val="BodyText"/>
        <w:spacing w:before="120"/>
        <w:ind w:left="284"/>
        <w:rPr>
          <w:lang w:eastAsia="en-AU"/>
        </w:rPr>
      </w:pPr>
      <w:r w:rsidRPr="00351647">
        <w:rPr>
          <w:lang w:eastAsia="en-AU"/>
        </w:rPr>
        <w:t>The number of sales comprises the total number of properties changing ownership. These sales statistics do not include transfers of titles that relate to legacies and gifts.</w:t>
      </w:r>
    </w:p>
    <w:p w14:paraId="754668F9" w14:textId="67704D20" w:rsidR="00FC32F4" w:rsidRPr="00351647" w:rsidRDefault="00FC32F4" w:rsidP="00FC32F4">
      <w:pPr>
        <w:pStyle w:val="BodyText"/>
        <w:spacing w:before="120"/>
        <w:ind w:left="284"/>
        <w:rPr>
          <w:lang w:eastAsia="en-AU"/>
        </w:rPr>
      </w:pPr>
      <w:r w:rsidRPr="00351647">
        <w:rPr>
          <w:lang w:eastAsia="en-AU"/>
        </w:rPr>
        <w:t xml:space="preserve">Considerable care has been taken to ensure the accuracy and quality of information and computer programs used to derive these tables and charts. However, the Department of </w:t>
      </w:r>
      <w:r w:rsidR="00E512B3" w:rsidRPr="00351647">
        <w:rPr>
          <w:lang w:eastAsia="en-AU"/>
        </w:rPr>
        <w:t>Transport and</w:t>
      </w:r>
      <w:r w:rsidRPr="00351647">
        <w:rPr>
          <w:lang w:eastAsia="en-AU"/>
        </w:rPr>
        <w:t xml:space="preserve">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695B4BE" w14:textId="77777777" w:rsidR="006D537E" w:rsidRPr="00351647" w:rsidRDefault="006D537E">
      <w:pPr>
        <w:spacing w:before="0" w:after="160" w:line="259" w:lineRule="auto"/>
        <w:sectPr w:rsidR="006D537E" w:rsidRPr="00351647" w:rsidSect="00F275C5">
          <w:type w:val="continuous"/>
          <w:pgSz w:w="11906" w:h="16838" w:code="9"/>
          <w:pgMar w:top="567" w:right="567" w:bottom="567" w:left="567" w:header="1701" w:footer="397" w:gutter="0"/>
          <w:pgNumType w:start="0"/>
          <w:cols w:num="2" w:space="708"/>
          <w:titlePg/>
          <w:docGrid w:linePitch="360"/>
        </w:sectPr>
      </w:pPr>
    </w:p>
    <w:p w14:paraId="59DBE1D8" w14:textId="77777777" w:rsidR="00FC32F4" w:rsidRPr="00351647" w:rsidRDefault="00FC32F4">
      <w:pPr>
        <w:spacing w:before="0" w:after="160" w:line="259" w:lineRule="auto"/>
      </w:pPr>
    </w:p>
    <w:p w14:paraId="477E73F5" w14:textId="4DDAB198" w:rsidR="00FC32F4" w:rsidRPr="00351647" w:rsidRDefault="00FC32F4">
      <w:pPr>
        <w:spacing w:before="0" w:after="160" w:line="259" w:lineRule="auto"/>
      </w:pPr>
      <w:r w:rsidRPr="00351647">
        <w:br w:type="page"/>
      </w:r>
    </w:p>
    <w:p w14:paraId="67E248E9" w14:textId="4CA77A94" w:rsidR="00FC32F4" w:rsidRPr="00351647" w:rsidRDefault="00FC32F4" w:rsidP="004B7385">
      <w:pPr>
        <w:pStyle w:val="Heading3"/>
        <w:ind w:left="283"/>
        <w:rPr>
          <w:color w:val="00B2A9" w:themeColor="text2"/>
          <w:sz w:val="40"/>
          <w:szCs w:val="40"/>
        </w:rPr>
      </w:pPr>
      <w:r w:rsidRPr="00351647">
        <w:rPr>
          <w:color w:val="00B2A9" w:themeColor="text2"/>
          <w:sz w:val="40"/>
          <w:szCs w:val="40"/>
        </w:rPr>
        <w:lastRenderedPageBreak/>
        <w:t>Quarterly sales statistics – overall observations</w:t>
      </w:r>
    </w:p>
    <w:p w14:paraId="72EA3592" w14:textId="77777777" w:rsidR="006D537E" w:rsidRPr="00351647" w:rsidRDefault="006D537E" w:rsidP="00FC32F4">
      <w:pPr>
        <w:pStyle w:val="BodyText"/>
        <w:ind w:left="283" w:right="283"/>
        <w:mirrorIndents/>
        <w:rPr>
          <w:lang w:eastAsia="en-AU"/>
        </w:rPr>
        <w:sectPr w:rsidR="006D537E" w:rsidRPr="00351647" w:rsidSect="00F275C5">
          <w:type w:val="continuous"/>
          <w:pgSz w:w="11906" w:h="16838" w:code="9"/>
          <w:pgMar w:top="567" w:right="567" w:bottom="567" w:left="567" w:header="1701" w:footer="397" w:gutter="0"/>
          <w:pgNumType w:start="2"/>
          <w:cols w:space="708"/>
          <w:titlePg/>
          <w:docGrid w:linePitch="360"/>
        </w:sectPr>
      </w:pPr>
    </w:p>
    <w:p w14:paraId="7202A7E4" w14:textId="77777777" w:rsidR="00FA6E77" w:rsidRPr="00351647" w:rsidRDefault="00FA6E77" w:rsidP="00FC32F4">
      <w:pPr>
        <w:pStyle w:val="BodyText"/>
        <w:ind w:left="283" w:right="283"/>
        <w:mirrorIndents/>
        <w:rPr>
          <w:lang w:eastAsia="en-AU"/>
        </w:rPr>
      </w:pPr>
    </w:p>
    <w:p w14:paraId="148C8106" w14:textId="2D8A0CA4" w:rsidR="00FC32F4" w:rsidRPr="00351647" w:rsidRDefault="00FC32F4" w:rsidP="00FC32F4">
      <w:pPr>
        <w:pStyle w:val="BodyText"/>
        <w:ind w:left="283" w:right="283"/>
        <w:mirrorIndents/>
        <w:rPr>
          <w:lang w:eastAsia="en-AU"/>
        </w:rPr>
      </w:pPr>
      <w:r w:rsidRPr="00351647">
        <w:rPr>
          <w:lang w:eastAsia="en-AU"/>
        </w:rPr>
        <w:t xml:space="preserve">The median house price in Victoria </w:t>
      </w:r>
      <w:r w:rsidR="002B1A92" w:rsidRPr="00351647">
        <w:rPr>
          <w:lang w:eastAsia="en-AU"/>
        </w:rPr>
        <w:t>de</w:t>
      </w:r>
      <w:r w:rsidRPr="00351647">
        <w:rPr>
          <w:lang w:eastAsia="en-AU"/>
        </w:rPr>
        <w:t xml:space="preserve">creased by </w:t>
      </w:r>
      <w:r w:rsidR="002B1A92" w:rsidRPr="00351647">
        <w:rPr>
          <w:lang w:eastAsia="en-AU"/>
        </w:rPr>
        <w:t>3</w:t>
      </w:r>
      <w:r w:rsidR="00C207D7" w:rsidRPr="00351647">
        <w:rPr>
          <w:lang w:eastAsia="en-AU"/>
        </w:rPr>
        <w:t>.5</w:t>
      </w:r>
      <w:r w:rsidRPr="00351647">
        <w:rPr>
          <w:lang w:eastAsia="en-AU"/>
        </w:rPr>
        <w:t xml:space="preserve"> per cent from $</w:t>
      </w:r>
      <w:r w:rsidR="00810EDA" w:rsidRPr="00351647">
        <w:rPr>
          <w:lang w:eastAsia="en-AU"/>
        </w:rPr>
        <w:t>7</w:t>
      </w:r>
      <w:r w:rsidR="002B1A92" w:rsidRPr="00351647">
        <w:rPr>
          <w:lang w:eastAsia="en-AU"/>
        </w:rPr>
        <w:t>77</w:t>
      </w:r>
      <w:r w:rsidRPr="00351647">
        <w:rPr>
          <w:lang w:eastAsia="en-AU"/>
        </w:rPr>
        <w:t>,</w:t>
      </w:r>
      <w:r w:rsidR="002B1A92" w:rsidRPr="00351647">
        <w:rPr>
          <w:lang w:eastAsia="en-AU"/>
        </w:rPr>
        <w:t>0</w:t>
      </w:r>
      <w:r w:rsidRPr="00351647">
        <w:rPr>
          <w:lang w:eastAsia="en-AU"/>
        </w:rPr>
        <w:t>00 to $7</w:t>
      </w:r>
      <w:r w:rsidR="002B1A92" w:rsidRPr="00351647">
        <w:rPr>
          <w:lang w:eastAsia="en-AU"/>
        </w:rPr>
        <w:t>5</w:t>
      </w:r>
      <w:r w:rsidR="004B7E9E" w:rsidRPr="00351647">
        <w:rPr>
          <w:lang w:eastAsia="en-AU"/>
        </w:rPr>
        <w:t>0</w:t>
      </w:r>
      <w:r w:rsidRPr="00351647">
        <w:rPr>
          <w:lang w:eastAsia="en-AU"/>
        </w:rPr>
        <w:t>,</w:t>
      </w:r>
      <w:r w:rsidR="004B7E9E" w:rsidRPr="00351647">
        <w:rPr>
          <w:lang w:eastAsia="en-AU"/>
        </w:rPr>
        <w:t>0</w:t>
      </w:r>
      <w:r w:rsidR="007D210F" w:rsidRPr="00351647">
        <w:rPr>
          <w:lang w:eastAsia="en-AU"/>
        </w:rPr>
        <w:t>0</w:t>
      </w:r>
      <w:r w:rsidRPr="00351647">
        <w:rPr>
          <w:lang w:eastAsia="en-AU"/>
        </w:rPr>
        <w:t xml:space="preserve">0 in the </w:t>
      </w:r>
      <w:r w:rsidR="002B1A92" w:rsidRPr="00351647">
        <w:rPr>
          <w:lang w:eastAsia="en-AU"/>
        </w:rPr>
        <w:t>March</w:t>
      </w:r>
      <w:r w:rsidRPr="00351647">
        <w:rPr>
          <w:lang w:eastAsia="en-AU"/>
        </w:rPr>
        <w:t xml:space="preserve"> 202</w:t>
      </w:r>
      <w:r w:rsidR="002B1A92" w:rsidRPr="00351647">
        <w:rPr>
          <w:lang w:eastAsia="en-AU"/>
        </w:rPr>
        <w:t>4</w:t>
      </w:r>
      <w:r w:rsidRPr="00351647">
        <w:rPr>
          <w:lang w:eastAsia="en-AU"/>
        </w:rPr>
        <w:t xml:space="preserve"> quarter, having </w:t>
      </w:r>
      <w:r w:rsidR="002B1A92" w:rsidRPr="00351647">
        <w:rPr>
          <w:lang w:eastAsia="en-AU"/>
        </w:rPr>
        <w:t>in</w:t>
      </w:r>
      <w:r w:rsidRPr="00351647">
        <w:rPr>
          <w:lang w:eastAsia="en-AU"/>
        </w:rPr>
        <w:t xml:space="preserve">creased by </w:t>
      </w:r>
      <w:r w:rsidR="002B1A92" w:rsidRPr="00351647">
        <w:rPr>
          <w:lang w:eastAsia="en-AU"/>
        </w:rPr>
        <w:t>3.3</w:t>
      </w:r>
      <w:r w:rsidRPr="00351647">
        <w:rPr>
          <w:lang w:eastAsia="en-AU"/>
        </w:rPr>
        <w:t xml:space="preserve"> per cent in the previous quarter (</w:t>
      </w:r>
      <w:r w:rsidR="002B1A92" w:rsidRPr="00351647">
        <w:rPr>
          <w:lang w:eastAsia="en-AU"/>
        </w:rPr>
        <w:t>September</w:t>
      </w:r>
      <w:r w:rsidRPr="00351647">
        <w:rPr>
          <w:lang w:eastAsia="en-AU"/>
        </w:rPr>
        <w:t xml:space="preserve"> 202</w:t>
      </w:r>
      <w:r w:rsidR="004B7E9E" w:rsidRPr="00351647">
        <w:rPr>
          <w:lang w:eastAsia="en-AU"/>
        </w:rPr>
        <w:t>3</w:t>
      </w:r>
      <w:r w:rsidRPr="00351647">
        <w:rPr>
          <w:lang w:eastAsia="en-AU"/>
        </w:rPr>
        <w:t xml:space="preserve"> to </w:t>
      </w:r>
      <w:r w:rsidR="002B1A92" w:rsidRPr="00351647">
        <w:rPr>
          <w:lang w:eastAsia="en-AU"/>
        </w:rPr>
        <w:t>December</w:t>
      </w:r>
      <w:r w:rsidRPr="00351647">
        <w:rPr>
          <w:lang w:eastAsia="en-AU"/>
        </w:rPr>
        <w:t xml:space="preserve"> 202</w:t>
      </w:r>
      <w:r w:rsidR="007D210F" w:rsidRPr="00351647">
        <w:rPr>
          <w:lang w:eastAsia="en-AU"/>
        </w:rPr>
        <w:t>3</w:t>
      </w:r>
      <w:r w:rsidRPr="00351647">
        <w:rPr>
          <w:lang w:eastAsia="en-AU"/>
        </w:rPr>
        <w:t xml:space="preserve">). For the 12 months from </w:t>
      </w:r>
      <w:r w:rsidR="002B1A92" w:rsidRPr="00351647">
        <w:rPr>
          <w:lang w:eastAsia="en-AU"/>
        </w:rPr>
        <w:t>March</w:t>
      </w:r>
      <w:r w:rsidRPr="00351647">
        <w:rPr>
          <w:lang w:eastAsia="en-AU"/>
        </w:rPr>
        <w:t xml:space="preserve"> 202</w:t>
      </w:r>
      <w:r w:rsidR="002B1A92" w:rsidRPr="00351647">
        <w:rPr>
          <w:lang w:eastAsia="en-AU"/>
        </w:rPr>
        <w:t>3</w:t>
      </w:r>
      <w:r w:rsidRPr="00351647">
        <w:rPr>
          <w:lang w:eastAsia="en-AU"/>
        </w:rPr>
        <w:t xml:space="preserve"> to </w:t>
      </w:r>
      <w:r w:rsidR="002B1A92" w:rsidRPr="00351647">
        <w:rPr>
          <w:lang w:eastAsia="en-AU"/>
        </w:rPr>
        <w:t>March</w:t>
      </w:r>
      <w:r w:rsidRPr="00351647">
        <w:rPr>
          <w:lang w:eastAsia="en-AU"/>
        </w:rPr>
        <w:t xml:space="preserve"> 202</w:t>
      </w:r>
      <w:r w:rsidR="002B1A92" w:rsidRPr="00351647">
        <w:rPr>
          <w:lang w:eastAsia="en-AU"/>
        </w:rPr>
        <w:t>4</w:t>
      </w:r>
      <w:r w:rsidRPr="00351647">
        <w:rPr>
          <w:lang w:eastAsia="en-AU"/>
        </w:rPr>
        <w:t xml:space="preserve">, the median house price in Victoria </w:t>
      </w:r>
      <w:r w:rsidR="00B66B27" w:rsidRPr="00351647">
        <w:rPr>
          <w:lang w:eastAsia="en-AU"/>
        </w:rPr>
        <w:t>remained</w:t>
      </w:r>
      <w:r w:rsidR="004B7E9E" w:rsidRPr="00351647">
        <w:rPr>
          <w:lang w:eastAsia="en-AU"/>
        </w:rPr>
        <w:t xml:space="preserve"> at</w:t>
      </w:r>
      <w:r w:rsidRPr="00351647">
        <w:rPr>
          <w:lang w:eastAsia="en-AU"/>
        </w:rPr>
        <w:t xml:space="preserve"> $7</w:t>
      </w:r>
      <w:r w:rsidR="002B1A92" w:rsidRPr="00351647">
        <w:rPr>
          <w:lang w:eastAsia="en-AU"/>
        </w:rPr>
        <w:t>5</w:t>
      </w:r>
      <w:r w:rsidR="004B7E9E" w:rsidRPr="00351647">
        <w:rPr>
          <w:lang w:eastAsia="en-AU"/>
        </w:rPr>
        <w:t>0</w:t>
      </w:r>
      <w:r w:rsidRPr="00351647">
        <w:rPr>
          <w:lang w:eastAsia="en-AU"/>
        </w:rPr>
        <w:t>,</w:t>
      </w:r>
      <w:r w:rsidR="004B7E9E" w:rsidRPr="00351647">
        <w:rPr>
          <w:lang w:eastAsia="en-AU"/>
        </w:rPr>
        <w:t>0</w:t>
      </w:r>
      <w:r w:rsidRPr="00351647">
        <w:rPr>
          <w:lang w:eastAsia="en-AU"/>
        </w:rPr>
        <w:t>00.</w:t>
      </w:r>
    </w:p>
    <w:p w14:paraId="6D3E7574" w14:textId="5DFE9C08" w:rsidR="00FC32F4" w:rsidRPr="00351647" w:rsidRDefault="00FC32F4" w:rsidP="00FC32F4">
      <w:pPr>
        <w:pStyle w:val="BodyText"/>
        <w:ind w:left="283" w:right="283"/>
        <w:mirrorIndents/>
        <w:rPr>
          <w:lang w:eastAsia="en-AU"/>
        </w:rPr>
      </w:pPr>
      <w:r w:rsidRPr="00351647">
        <w:rPr>
          <w:lang w:eastAsia="en-AU"/>
        </w:rPr>
        <w:t xml:space="preserve">The median price of units in Victoria </w:t>
      </w:r>
      <w:r w:rsidR="005D5D42" w:rsidRPr="00351647">
        <w:rPr>
          <w:lang w:eastAsia="en-AU"/>
        </w:rPr>
        <w:t>de</w:t>
      </w:r>
      <w:r w:rsidR="00B4041B" w:rsidRPr="00351647">
        <w:rPr>
          <w:lang w:eastAsia="en-AU"/>
        </w:rPr>
        <w:t xml:space="preserve">creased by </w:t>
      </w:r>
      <w:r w:rsidR="005D5D42" w:rsidRPr="00351647">
        <w:rPr>
          <w:lang w:eastAsia="en-AU"/>
        </w:rPr>
        <w:t>3.9</w:t>
      </w:r>
      <w:r w:rsidR="00B4041B" w:rsidRPr="00351647">
        <w:rPr>
          <w:lang w:eastAsia="en-AU"/>
        </w:rPr>
        <w:t xml:space="preserve"> per cent from $</w:t>
      </w:r>
      <w:r w:rsidR="000112FB" w:rsidRPr="00351647">
        <w:rPr>
          <w:lang w:eastAsia="en-AU"/>
        </w:rPr>
        <w:t>6</w:t>
      </w:r>
      <w:r w:rsidR="005D5D42" w:rsidRPr="00351647">
        <w:rPr>
          <w:lang w:eastAsia="en-AU"/>
        </w:rPr>
        <w:t>14</w:t>
      </w:r>
      <w:r w:rsidR="00B4041B" w:rsidRPr="00351647">
        <w:rPr>
          <w:lang w:eastAsia="en-AU"/>
        </w:rPr>
        <w:t>,</w:t>
      </w:r>
      <w:r w:rsidR="005D5D42" w:rsidRPr="00351647">
        <w:rPr>
          <w:lang w:eastAsia="en-AU"/>
        </w:rPr>
        <w:t>3</w:t>
      </w:r>
      <w:r w:rsidR="00B4041B" w:rsidRPr="00351647">
        <w:rPr>
          <w:lang w:eastAsia="en-AU"/>
        </w:rPr>
        <w:t>00 to</w:t>
      </w:r>
      <w:r w:rsidRPr="00351647">
        <w:rPr>
          <w:lang w:eastAsia="en-AU"/>
        </w:rPr>
        <w:t xml:space="preserve"> $</w:t>
      </w:r>
      <w:r w:rsidR="005D5D42" w:rsidRPr="00351647">
        <w:rPr>
          <w:lang w:eastAsia="en-AU"/>
        </w:rPr>
        <w:t>590</w:t>
      </w:r>
      <w:r w:rsidRPr="00351647">
        <w:rPr>
          <w:lang w:eastAsia="en-AU"/>
        </w:rPr>
        <w:t>,000 in the</w:t>
      </w:r>
      <w:r w:rsidR="008C32E0" w:rsidRPr="00351647">
        <w:rPr>
          <w:lang w:eastAsia="en-AU"/>
        </w:rPr>
        <w:t xml:space="preserve"> </w:t>
      </w:r>
      <w:r w:rsidR="005D5D42" w:rsidRPr="00351647">
        <w:rPr>
          <w:lang w:eastAsia="en-AU"/>
        </w:rPr>
        <w:t>March</w:t>
      </w:r>
      <w:r w:rsidRPr="00351647">
        <w:rPr>
          <w:lang w:eastAsia="en-AU"/>
        </w:rPr>
        <w:t xml:space="preserve"> 202</w:t>
      </w:r>
      <w:r w:rsidR="005D5D42" w:rsidRPr="00351647">
        <w:rPr>
          <w:lang w:eastAsia="en-AU"/>
        </w:rPr>
        <w:t>4</w:t>
      </w:r>
      <w:r w:rsidRPr="00351647">
        <w:rPr>
          <w:lang w:eastAsia="en-AU"/>
        </w:rPr>
        <w:t xml:space="preserve"> quarter, having </w:t>
      </w:r>
      <w:r w:rsidR="00B66B27" w:rsidRPr="00351647">
        <w:rPr>
          <w:lang w:eastAsia="en-AU"/>
        </w:rPr>
        <w:t>in</w:t>
      </w:r>
      <w:r w:rsidR="00BE2556" w:rsidRPr="00351647">
        <w:rPr>
          <w:lang w:eastAsia="en-AU"/>
        </w:rPr>
        <w:t xml:space="preserve">creased by </w:t>
      </w:r>
      <w:r w:rsidR="005D5D42" w:rsidRPr="00351647">
        <w:rPr>
          <w:lang w:eastAsia="en-AU"/>
        </w:rPr>
        <w:t>2.4</w:t>
      </w:r>
      <w:r w:rsidR="00BE2556" w:rsidRPr="00351647">
        <w:rPr>
          <w:lang w:eastAsia="en-AU"/>
        </w:rPr>
        <w:t xml:space="preserve"> per cent</w:t>
      </w:r>
      <w:r w:rsidRPr="00351647">
        <w:rPr>
          <w:lang w:eastAsia="en-AU"/>
        </w:rPr>
        <w:t xml:space="preserve"> in the previous quarter. The median price of units in Victoria for the </w:t>
      </w:r>
      <w:r w:rsidR="005D5D42" w:rsidRPr="00351647">
        <w:rPr>
          <w:lang w:eastAsia="en-AU"/>
        </w:rPr>
        <w:t>March</w:t>
      </w:r>
      <w:r w:rsidRPr="00351647">
        <w:rPr>
          <w:lang w:eastAsia="en-AU"/>
        </w:rPr>
        <w:t xml:space="preserve"> 202</w:t>
      </w:r>
      <w:r w:rsidR="005D5D42" w:rsidRPr="00351647">
        <w:rPr>
          <w:lang w:eastAsia="en-AU"/>
        </w:rPr>
        <w:t>4</w:t>
      </w:r>
      <w:r w:rsidRPr="00351647">
        <w:rPr>
          <w:lang w:eastAsia="en-AU"/>
        </w:rPr>
        <w:t xml:space="preserve"> quarter was lower than the median price of houses. For the 12 months from </w:t>
      </w:r>
      <w:r w:rsidR="005D5D42" w:rsidRPr="00351647">
        <w:rPr>
          <w:lang w:eastAsia="en-AU"/>
        </w:rPr>
        <w:t>March</w:t>
      </w:r>
      <w:r w:rsidRPr="00351647">
        <w:rPr>
          <w:lang w:eastAsia="en-AU"/>
        </w:rPr>
        <w:t xml:space="preserve"> 202</w:t>
      </w:r>
      <w:r w:rsidR="005D5D42" w:rsidRPr="00351647">
        <w:rPr>
          <w:lang w:eastAsia="en-AU"/>
        </w:rPr>
        <w:t>3</w:t>
      </w:r>
      <w:r w:rsidRPr="00351647">
        <w:rPr>
          <w:lang w:eastAsia="en-AU"/>
        </w:rPr>
        <w:t xml:space="preserve"> to </w:t>
      </w:r>
      <w:r w:rsidR="005D5D42" w:rsidRPr="00351647">
        <w:rPr>
          <w:lang w:eastAsia="en-AU"/>
        </w:rPr>
        <w:t>March</w:t>
      </w:r>
      <w:r w:rsidRPr="00351647">
        <w:rPr>
          <w:lang w:eastAsia="en-AU"/>
        </w:rPr>
        <w:t xml:space="preserve"> 202</w:t>
      </w:r>
      <w:r w:rsidR="005D5D42" w:rsidRPr="00351647">
        <w:rPr>
          <w:lang w:eastAsia="en-AU"/>
        </w:rPr>
        <w:t>4</w:t>
      </w:r>
      <w:r w:rsidRPr="00351647">
        <w:rPr>
          <w:lang w:eastAsia="en-AU"/>
        </w:rPr>
        <w:t xml:space="preserve">, the median unit price </w:t>
      </w:r>
      <w:r w:rsidR="00B66B27" w:rsidRPr="00351647">
        <w:rPr>
          <w:lang w:eastAsia="en-AU"/>
        </w:rPr>
        <w:t>in</w:t>
      </w:r>
      <w:r w:rsidRPr="00351647">
        <w:rPr>
          <w:lang w:eastAsia="en-AU"/>
        </w:rPr>
        <w:t xml:space="preserve">creased by </w:t>
      </w:r>
      <w:r w:rsidR="005D5D42" w:rsidRPr="00351647">
        <w:rPr>
          <w:lang w:eastAsia="en-AU"/>
        </w:rPr>
        <w:t>1.7</w:t>
      </w:r>
      <w:r w:rsidRPr="00351647">
        <w:rPr>
          <w:lang w:eastAsia="en-AU"/>
        </w:rPr>
        <w:t xml:space="preserve"> per cent from $</w:t>
      </w:r>
      <w:r w:rsidR="00B66B27" w:rsidRPr="00351647">
        <w:rPr>
          <w:lang w:eastAsia="en-AU"/>
        </w:rPr>
        <w:t>5</w:t>
      </w:r>
      <w:r w:rsidR="005D5D42" w:rsidRPr="00351647">
        <w:rPr>
          <w:lang w:eastAsia="en-AU"/>
        </w:rPr>
        <w:t>80</w:t>
      </w:r>
      <w:r w:rsidRPr="00351647">
        <w:rPr>
          <w:lang w:eastAsia="en-AU"/>
        </w:rPr>
        <w:t>,</w:t>
      </w:r>
      <w:r w:rsidR="003D36D2" w:rsidRPr="00351647">
        <w:rPr>
          <w:lang w:eastAsia="en-AU"/>
        </w:rPr>
        <w:t>000</w:t>
      </w:r>
      <w:r w:rsidRPr="00351647">
        <w:rPr>
          <w:lang w:eastAsia="en-AU"/>
        </w:rPr>
        <w:t xml:space="preserve"> to $</w:t>
      </w:r>
      <w:r w:rsidR="005D5D42" w:rsidRPr="00351647">
        <w:rPr>
          <w:lang w:eastAsia="en-AU"/>
        </w:rPr>
        <w:t>590</w:t>
      </w:r>
      <w:r w:rsidRPr="00351647">
        <w:rPr>
          <w:lang w:eastAsia="en-AU"/>
        </w:rPr>
        <w:t>,000.</w:t>
      </w:r>
    </w:p>
    <w:p w14:paraId="102CDEC7" w14:textId="1635EB9D" w:rsidR="00FC32F4" w:rsidRPr="00351647" w:rsidRDefault="00FC32F4" w:rsidP="00FC32F4">
      <w:pPr>
        <w:pStyle w:val="BodyText"/>
        <w:ind w:left="283" w:right="283"/>
        <w:mirrorIndents/>
        <w:rPr>
          <w:lang w:eastAsia="en-AU"/>
        </w:rPr>
      </w:pPr>
      <w:r w:rsidRPr="00351647">
        <w:rPr>
          <w:lang w:eastAsia="en-AU"/>
        </w:rPr>
        <w:t xml:space="preserve">The metropolitan Melbourne median house price </w:t>
      </w:r>
      <w:r w:rsidR="00810F69" w:rsidRPr="00351647">
        <w:rPr>
          <w:lang w:eastAsia="en-AU"/>
        </w:rPr>
        <w:t>de</w:t>
      </w:r>
      <w:r w:rsidR="00DC3411" w:rsidRPr="00351647">
        <w:rPr>
          <w:lang w:eastAsia="en-AU"/>
        </w:rPr>
        <w:t xml:space="preserve">creased by </w:t>
      </w:r>
      <w:r w:rsidR="00810F69" w:rsidRPr="00351647">
        <w:rPr>
          <w:lang w:eastAsia="en-AU"/>
        </w:rPr>
        <w:t>3.4</w:t>
      </w:r>
      <w:r w:rsidR="00DC3411" w:rsidRPr="00351647">
        <w:rPr>
          <w:lang w:eastAsia="en-AU"/>
        </w:rPr>
        <w:t xml:space="preserve"> per cent to</w:t>
      </w:r>
      <w:r w:rsidRPr="00351647">
        <w:rPr>
          <w:lang w:eastAsia="en-AU"/>
        </w:rPr>
        <w:t xml:space="preserve"> $</w:t>
      </w:r>
      <w:r w:rsidR="00DC3411" w:rsidRPr="00351647">
        <w:rPr>
          <w:lang w:eastAsia="en-AU"/>
        </w:rPr>
        <w:t>8</w:t>
      </w:r>
      <w:r w:rsidR="00810F69" w:rsidRPr="00351647">
        <w:rPr>
          <w:lang w:eastAsia="en-AU"/>
        </w:rPr>
        <w:t>53</w:t>
      </w:r>
      <w:r w:rsidRPr="00351647">
        <w:rPr>
          <w:lang w:eastAsia="en-AU"/>
        </w:rPr>
        <w:t xml:space="preserve">,000 in the </w:t>
      </w:r>
      <w:r w:rsidR="00810F69" w:rsidRPr="00351647">
        <w:rPr>
          <w:lang w:eastAsia="en-AU"/>
        </w:rPr>
        <w:t>March</w:t>
      </w:r>
      <w:r w:rsidRPr="00351647">
        <w:rPr>
          <w:lang w:eastAsia="en-AU"/>
        </w:rPr>
        <w:t xml:space="preserve"> 202</w:t>
      </w:r>
      <w:r w:rsidR="00810F69" w:rsidRPr="00351647">
        <w:rPr>
          <w:lang w:eastAsia="en-AU"/>
        </w:rPr>
        <w:t>4</w:t>
      </w:r>
      <w:r w:rsidRPr="00351647">
        <w:rPr>
          <w:lang w:eastAsia="en-AU"/>
        </w:rPr>
        <w:t xml:space="preserve"> quarter and the median unit price </w:t>
      </w:r>
      <w:r w:rsidR="00810F69" w:rsidRPr="00351647">
        <w:rPr>
          <w:lang w:eastAsia="en-AU"/>
        </w:rPr>
        <w:t>de</w:t>
      </w:r>
      <w:r w:rsidR="00E4088F" w:rsidRPr="00351647">
        <w:rPr>
          <w:lang w:eastAsia="en-AU"/>
        </w:rPr>
        <w:t xml:space="preserve">creased by </w:t>
      </w:r>
      <w:r w:rsidR="00810F69" w:rsidRPr="00351647">
        <w:rPr>
          <w:lang w:eastAsia="en-AU"/>
        </w:rPr>
        <w:t>4.1</w:t>
      </w:r>
      <w:r w:rsidR="00E4088F" w:rsidRPr="00351647">
        <w:rPr>
          <w:lang w:eastAsia="en-AU"/>
        </w:rPr>
        <w:t xml:space="preserve"> per cent</w:t>
      </w:r>
      <w:r w:rsidR="003278B1" w:rsidRPr="00351647">
        <w:rPr>
          <w:lang w:eastAsia="en-AU"/>
        </w:rPr>
        <w:t xml:space="preserve"> to</w:t>
      </w:r>
      <w:r w:rsidRPr="00351647">
        <w:rPr>
          <w:lang w:eastAsia="en-AU"/>
        </w:rPr>
        <w:t xml:space="preserve"> $</w:t>
      </w:r>
      <w:r w:rsidR="00AA7A7C" w:rsidRPr="00351647">
        <w:rPr>
          <w:lang w:eastAsia="en-AU"/>
        </w:rPr>
        <w:t>6</w:t>
      </w:r>
      <w:r w:rsidR="00810F69" w:rsidRPr="00351647">
        <w:rPr>
          <w:lang w:eastAsia="en-AU"/>
        </w:rPr>
        <w:t>02</w:t>
      </w:r>
      <w:r w:rsidRPr="00351647">
        <w:rPr>
          <w:lang w:eastAsia="en-AU"/>
        </w:rPr>
        <w:t xml:space="preserve">,000. For the 12 months to </w:t>
      </w:r>
      <w:r w:rsidR="00810F69" w:rsidRPr="00351647">
        <w:rPr>
          <w:lang w:eastAsia="en-AU"/>
        </w:rPr>
        <w:t>March</w:t>
      </w:r>
      <w:r w:rsidRPr="00351647">
        <w:rPr>
          <w:lang w:eastAsia="en-AU"/>
        </w:rPr>
        <w:t xml:space="preserve"> 202</w:t>
      </w:r>
      <w:r w:rsidR="00810F69" w:rsidRPr="00351647">
        <w:rPr>
          <w:lang w:eastAsia="en-AU"/>
        </w:rPr>
        <w:t>4</w:t>
      </w:r>
      <w:r w:rsidRPr="00351647">
        <w:rPr>
          <w:lang w:eastAsia="en-AU"/>
        </w:rPr>
        <w:t xml:space="preserve">, median sales prices in metropolitan Melbourne </w:t>
      </w:r>
      <w:r w:rsidR="00810F69" w:rsidRPr="00351647">
        <w:rPr>
          <w:lang w:eastAsia="en-AU"/>
        </w:rPr>
        <w:t>in</w:t>
      </w:r>
      <w:r w:rsidRPr="00351647">
        <w:rPr>
          <w:lang w:eastAsia="en-AU"/>
        </w:rPr>
        <w:t xml:space="preserve">creased by </w:t>
      </w:r>
      <w:r w:rsidR="00810F69" w:rsidRPr="00351647">
        <w:rPr>
          <w:lang w:eastAsia="en-AU"/>
        </w:rPr>
        <w:t>0.4</w:t>
      </w:r>
      <w:r w:rsidRPr="00351647">
        <w:rPr>
          <w:lang w:eastAsia="en-AU"/>
        </w:rPr>
        <w:t xml:space="preserve"> per cent for houses and </w:t>
      </w:r>
      <w:r w:rsidR="00B66B27" w:rsidRPr="00351647">
        <w:rPr>
          <w:lang w:eastAsia="en-AU"/>
        </w:rPr>
        <w:t xml:space="preserve">increased by </w:t>
      </w:r>
      <w:r w:rsidR="00810F69" w:rsidRPr="00351647">
        <w:rPr>
          <w:lang w:eastAsia="en-AU"/>
        </w:rPr>
        <w:t>1.2</w:t>
      </w:r>
      <w:r w:rsidRPr="00351647">
        <w:rPr>
          <w:lang w:eastAsia="en-AU"/>
        </w:rPr>
        <w:t xml:space="preserve"> per cent for units. </w:t>
      </w:r>
    </w:p>
    <w:p w14:paraId="246B20AE" w14:textId="506E69FC" w:rsidR="00FC32F4" w:rsidRPr="00351647" w:rsidRDefault="00FC32F4" w:rsidP="00FC32F4">
      <w:pPr>
        <w:pStyle w:val="BodyText"/>
        <w:ind w:left="283" w:right="283"/>
        <w:mirrorIndents/>
        <w:rPr>
          <w:lang w:eastAsia="en-AU"/>
        </w:rPr>
      </w:pPr>
      <w:r w:rsidRPr="00351647">
        <w:rPr>
          <w:lang w:eastAsia="en-AU"/>
        </w:rPr>
        <w:t xml:space="preserve">In the </w:t>
      </w:r>
      <w:r w:rsidR="00810F69" w:rsidRPr="00351647">
        <w:rPr>
          <w:lang w:eastAsia="en-AU"/>
        </w:rPr>
        <w:t>March</w:t>
      </w:r>
      <w:r w:rsidRPr="00351647">
        <w:rPr>
          <w:lang w:eastAsia="en-AU"/>
        </w:rPr>
        <w:t xml:space="preserve"> 202</w:t>
      </w:r>
      <w:r w:rsidR="00810F69" w:rsidRPr="00351647">
        <w:rPr>
          <w:lang w:eastAsia="en-AU"/>
        </w:rPr>
        <w:t>4</w:t>
      </w:r>
      <w:r w:rsidRPr="00351647">
        <w:rPr>
          <w:lang w:eastAsia="en-AU"/>
        </w:rPr>
        <w:t xml:space="preserve"> quarter, the median house price in country Victoria </w:t>
      </w:r>
      <w:r w:rsidR="00810F69" w:rsidRPr="00351647">
        <w:rPr>
          <w:lang w:eastAsia="en-AU"/>
        </w:rPr>
        <w:t>de</w:t>
      </w:r>
      <w:r w:rsidR="009A7E61" w:rsidRPr="00351647">
        <w:rPr>
          <w:lang w:eastAsia="en-AU"/>
        </w:rPr>
        <w:t xml:space="preserve">creased by </w:t>
      </w:r>
      <w:r w:rsidR="005E3C14" w:rsidRPr="00351647">
        <w:rPr>
          <w:lang w:eastAsia="en-AU"/>
        </w:rPr>
        <w:t>1.</w:t>
      </w:r>
      <w:r w:rsidR="00810F69" w:rsidRPr="00351647">
        <w:rPr>
          <w:lang w:eastAsia="en-AU"/>
        </w:rPr>
        <w:t>6</w:t>
      </w:r>
      <w:r w:rsidR="009A7E61" w:rsidRPr="00351647">
        <w:rPr>
          <w:lang w:eastAsia="en-AU"/>
        </w:rPr>
        <w:t xml:space="preserve"> per cent</w:t>
      </w:r>
      <w:r w:rsidR="005E3C14" w:rsidRPr="00351647">
        <w:rPr>
          <w:lang w:eastAsia="en-AU"/>
        </w:rPr>
        <w:t xml:space="preserve"> to</w:t>
      </w:r>
      <w:r w:rsidR="004F089C" w:rsidRPr="00351647">
        <w:rPr>
          <w:lang w:eastAsia="en-AU"/>
        </w:rPr>
        <w:t xml:space="preserve"> $5</w:t>
      </w:r>
      <w:r w:rsidR="00810F69" w:rsidRPr="00351647">
        <w:rPr>
          <w:lang w:eastAsia="en-AU"/>
        </w:rPr>
        <w:t>75</w:t>
      </w:r>
      <w:r w:rsidR="004F089C" w:rsidRPr="00351647">
        <w:rPr>
          <w:lang w:eastAsia="en-AU"/>
        </w:rPr>
        <w:t>,</w:t>
      </w:r>
      <w:r w:rsidR="00810F69" w:rsidRPr="00351647">
        <w:rPr>
          <w:lang w:eastAsia="en-AU"/>
        </w:rPr>
        <w:t>5</w:t>
      </w:r>
      <w:r w:rsidR="004F089C" w:rsidRPr="00351647">
        <w:rPr>
          <w:lang w:eastAsia="en-AU"/>
        </w:rPr>
        <w:t>00</w:t>
      </w:r>
      <w:r w:rsidR="00AA7A7C" w:rsidRPr="00351647">
        <w:rPr>
          <w:lang w:eastAsia="en-AU"/>
        </w:rPr>
        <w:t xml:space="preserve"> </w:t>
      </w:r>
      <w:r w:rsidRPr="00351647">
        <w:rPr>
          <w:lang w:eastAsia="en-AU"/>
        </w:rPr>
        <w:t xml:space="preserve">and units </w:t>
      </w:r>
      <w:r w:rsidR="00810F69" w:rsidRPr="00351647">
        <w:rPr>
          <w:lang w:eastAsia="en-AU"/>
        </w:rPr>
        <w:t>de</w:t>
      </w:r>
      <w:r w:rsidRPr="00351647">
        <w:rPr>
          <w:lang w:eastAsia="en-AU"/>
        </w:rPr>
        <w:t xml:space="preserve">creased by </w:t>
      </w:r>
      <w:r w:rsidR="00810F69" w:rsidRPr="00351647">
        <w:rPr>
          <w:lang w:eastAsia="en-AU"/>
        </w:rPr>
        <w:t>1.2</w:t>
      </w:r>
      <w:r w:rsidRPr="00351647">
        <w:rPr>
          <w:lang w:eastAsia="en-AU"/>
        </w:rPr>
        <w:t xml:space="preserve"> per cent to $4</w:t>
      </w:r>
      <w:r w:rsidR="007B7776" w:rsidRPr="00351647">
        <w:rPr>
          <w:lang w:eastAsia="en-AU"/>
        </w:rPr>
        <w:t>2</w:t>
      </w:r>
      <w:r w:rsidR="00810F69" w:rsidRPr="00351647">
        <w:rPr>
          <w:lang w:eastAsia="en-AU"/>
        </w:rPr>
        <w:t>0</w:t>
      </w:r>
      <w:r w:rsidRPr="00351647">
        <w:rPr>
          <w:lang w:eastAsia="en-AU"/>
        </w:rPr>
        <w:t>,</w:t>
      </w:r>
      <w:r w:rsidR="007B7776" w:rsidRPr="00351647">
        <w:rPr>
          <w:lang w:eastAsia="en-AU"/>
        </w:rPr>
        <w:t>0</w:t>
      </w:r>
      <w:r w:rsidRPr="00351647">
        <w:rPr>
          <w:lang w:eastAsia="en-AU"/>
        </w:rPr>
        <w:t xml:space="preserve">00. Over the 12 months to </w:t>
      </w:r>
      <w:r w:rsidR="00810F69" w:rsidRPr="00351647">
        <w:rPr>
          <w:lang w:eastAsia="en-AU"/>
        </w:rPr>
        <w:t>March</w:t>
      </w:r>
      <w:r w:rsidRPr="00351647">
        <w:rPr>
          <w:lang w:eastAsia="en-AU"/>
        </w:rPr>
        <w:t xml:space="preserve"> 202</w:t>
      </w:r>
      <w:r w:rsidR="00810F69" w:rsidRPr="00351647">
        <w:rPr>
          <w:lang w:eastAsia="en-AU"/>
        </w:rPr>
        <w:t>4</w:t>
      </w:r>
      <w:r w:rsidRPr="00351647">
        <w:rPr>
          <w:lang w:eastAsia="en-AU"/>
        </w:rPr>
        <w:t xml:space="preserve">, median sale prices in country Victoria </w:t>
      </w:r>
      <w:r w:rsidR="009A7E61" w:rsidRPr="00351647">
        <w:rPr>
          <w:lang w:eastAsia="en-AU"/>
        </w:rPr>
        <w:t>in</w:t>
      </w:r>
      <w:r w:rsidRPr="00351647">
        <w:rPr>
          <w:lang w:eastAsia="en-AU"/>
        </w:rPr>
        <w:t xml:space="preserve">creased by </w:t>
      </w:r>
      <w:r w:rsidR="00810F69" w:rsidRPr="00351647">
        <w:rPr>
          <w:lang w:eastAsia="en-AU"/>
        </w:rPr>
        <w:t>0.1</w:t>
      </w:r>
      <w:r w:rsidRPr="00351647">
        <w:rPr>
          <w:lang w:eastAsia="en-AU"/>
        </w:rPr>
        <w:t xml:space="preserve"> per cent for houses and</w:t>
      </w:r>
      <w:r w:rsidR="00AA7A7C" w:rsidRPr="00351647">
        <w:rPr>
          <w:lang w:eastAsia="en-AU"/>
        </w:rPr>
        <w:t xml:space="preserve"> </w:t>
      </w:r>
      <w:r w:rsidR="00810F69" w:rsidRPr="00351647">
        <w:rPr>
          <w:lang w:eastAsia="en-AU"/>
        </w:rPr>
        <w:t>1.5</w:t>
      </w:r>
      <w:r w:rsidR="00AA7A7C" w:rsidRPr="00351647">
        <w:rPr>
          <w:lang w:eastAsia="en-AU"/>
        </w:rPr>
        <w:t xml:space="preserve"> per cent</w:t>
      </w:r>
      <w:r w:rsidR="00E2031C" w:rsidRPr="00351647">
        <w:rPr>
          <w:lang w:eastAsia="en-AU"/>
        </w:rPr>
        <w:t xml:space="preserve"> for units.</w:t>
      </w:r>
    </w:p>
    <w:p w14:paraId="3CD18961" w14:textId="5CA6E5CE" w:rsidR="00FC32F4" w:rsidRPr="00351647" w:rsidRDefault="00FC32F4" w:rsidP="00FC32F4">
      <w:pPr>
        <w:pStyle w:val="BodyText"/>
        <w:ind w:left="283" w:right="283"/>
        <w:mirrorIndents/>
        <w:rPr>
          <w:lang w:eastAsia="en-AU"/>
        </w:rPr>
      </w:pPr>
      <w:r w:rsidRPr="00351647">
        <w:rPr>
          <w:lang w:eastAsia="en-AU"/>
        </w:rPr>
        <w:t>Of the 7</w:t>
      </w:r>
      <w:r w:rsidR="003810B1" w:rsidRPr="00351647">
        <w:rPr>
          <w:lang w:eastAsia="en-AU"/>
        </w:rPr>
        <w:t>4</w:t>
      </w:r>
      <w:r w:rsidR="00810F69" w:rsidRPr="00351647">
        <w:rPr>
          <w:lang w:eastAsia="en-AU"/>
        </w:rPr>
        <w:t>1</w:t>
      </w:r>
      <w:r w:rsidRPr="00351647">
        <w:rPr>
          <w:lang w:eastAsia="en-AU"/>
        </w:rPr>
        <w:t xml:space="preserve"> listed Victorian locations, </w:t>
      </w:r>
      <w:r w:rsidR="000F3EBC" w:rsidRPr="00351647">
        <w:rPr>
          <w:lang w:eastAsia="en-AU"/>
        </w:rPr>
        <w:t>2</w:t>
      </w:r>
      <w:r w:rsidR="00C0459C" w:rsidRPr="00351647">
        <w:rPr>
          <w:lang w:eastAsia="en-AU"/>
        </w:rPr>
        <w:t>20</w:t>
      </w:r>
      <w:r w:rsidRPr="00351647">
        <w:rPr>
          <w:lang w:eastAsia="en-AU"/>
        </w:rPr>
        <w:t xml:space="preserve"> had median house price increases for the </w:t>
      </w:r>
      <w:r w:rsidR="00C0459C" w:rsidRPr="00351647">
        <w:rPr>
          <w:lang w:eastAsia="en-AU"/>
        </w:rPr>
        <w:t>March</w:t>
      </w:r>
      <w:r w:rsidRPr="00351647">
        <w:rPr>
          <w:lang w:eastAsia="en-AU"/>
        </w:rPr>
        <w:t xml:space="preserve"> 202</w:t>
      </w:r>
      <w:r w:rsidR="00C0459C" w:rsidRPr="00351647">
        <w:rPr>
          <w:lang w:eastAsia="en-AU"/>
        </w:rPr>
        <w:t>4</w:t>
      </w:r>
      <w:r w:rsidRPr="00351647">
        <w:rPr>
          <w:lang w:eastAsia="en-AU"/>
        </w:rPr>
        <w:t xml:space="preserve"> quarter compared to </w:t>
      </w:r>
      <w:r w:rsidR="000F3EBC" w:rsidRPr="00351647">
        <w:rPr>
          <w:lang w:eastAsia="en-AU"/>
        </w:rPr>
        <w:t>2</w:t>
      </w:r>
      <w:r w:rsidR="00C0459C" w:rsidRPr="00351647">
        <w:rPr>
          <w:lang w:eastAsia="en-AU"/>
        </w:rPr>
        <w:t>41</w:t>
      </w:r>
      <w:r w:rsidRPr="00351647">
        <w:rPr>
          <w:lang w:eastAsia="en-AU"/>
        </w:rPr>
        <w:t xml:space="preserve"> in the </w:t>
      </w:r>
      <w:r w:rsidR="00AC3EE0">
        <w:rPr>
          <w:lang w:eastAsia="en-AU"/>
        </w:rPr>
        <w:t>December</w:t>
      </w:r>
      <w:r w:rsidRPr="00351647">
        <w:rPr>
          <w:lang w:eastAsia="en-AU"/>
        </w:rPr>
        <w:t xml:space="preserve"> 202</w:t>
      </w:r>
      <w:r w:rsidR="00234BE9" w:rsidRPr="00351647">
        <w:rPr>
          <w:lang w:eastAsia="en-AU"/>
        </w:rPr>
        <w:t>3</w:t>
      </w:r>
      <w:r w:rsidRPr="00351647">
        <w:rPr>
          <w:lang w:eastAsia="en-AU"/>
        </w:rPr>
        <w:t xml:space="preserve"> quarter. </w:t>
      </w:r>
      <w:r w:rsidR="00C0459C" w:rsidRPr="00351647">
        <w:rPr>
          <w:lang w:eastAsia="en-AU"/>
        </w:rPr>
        <w:t>Eight</w:t>
      </w:r>
      <w:r w:rsidRPr="00351647">
        <w:rPr>
          <w:lang w:eastAsia="en-AU"/>
        </w:rPr>
        <w:t xml:space="preserve"> localities recorded no change, </w:t>
      </w:r>
      <w:r w:rsidR="00C0459C" w:rsidRPr="00351647">
        <w:rPr>
          <w:lang w:eastAsia="en-AU"/>
        </w:rPr>
        <w:t>212</w:t>
      </w:r>
      <w:r w:rsidRPr="00351647">
        <w:rPr>
          <w:lang w:eastAsia="en-AU"/>
        </w:rPr>
        <w:t xml:space="preserve"> showed a decrease and </w:t>
      </w:r>
      <w:r w:rsidR="00AB5DB5" w:rsidRPr="00351647">
        <w:rPr>
          <w:lang w:eastAsia="en-AU"/>
        </w:rPr>
        <w:t>2</w:t>
      </w:r>
      <w:r w:rsidR="0026017A" w:rsidRPr="00351647">
        <w:rPr>
          <w:lang w:eastAsia="en-AU"/>
        </w:rPr>
        <w:t>6</w:t>
      </w:r>
      <w:r w:rsidR="00C0459C" w:rsidRPr="00351647">
        <w:rPr>
          <w:lang w:eastAsia="en-AU"/>
        </w:rPr>
        <w:t>8</w:t>
      </w:r>
      <w:r w:rsidRPr="00351647">
        <w:rPr>
          <w:lang w:eastAsia="en-AU"/>
        </w:rPr>
        <w:t xml:space="preserve"> had insufficient sales. </w:t>
      </w:r>
    </w:p>
    <w:p w14:paraId="4D9023BB" w14:textId="5AF7047B" w:rsidR="00FC32F4" w:rsidRPr="00351647" w:rsidRDefault="00FC32F4" w:rsidP="00FC32F4">
      <w:pPr>
        <w:pStyle w:val="BodyText"/>
        <w:ind w:left="283" w:right="283"/>
        <w:mirrorIndents/>
        <w:rPr>
          <w:lang w:eastAsia="en-AU"/>
        </w:rPr>
      </w:pPr>
      <w:r w:rsidRPr="00351647">
        <w:rPr>
          <w:lang w:eastAsia="en-AU"/>
        </w:rPr>
        <w:t xml:space="preserve">The maximum number of house sales for the quarter was </w:t>
      </w:r>
      <w:r w:rsidR="00234BE9" w:rsidRPr="00351647">
        <w:rPr>
          <w:lang w:eastAsia="en-AU"/>
        </w:rPr>
        <w:t>3</w:t>
      </w:r>
      <w:r w:rsidR="00C0459C" w:rsidRPr="00351647">
        <w:rPr>
          <w:lang w:eastAsia="en-AU"/>
        </w:rPr>
        <w:t>47</w:t>
      </w:r>
      <w:r w:rsidRPr="00351647">
        <w:rPr>
          <w:lang w:eastAsia="en-AU"/>
        </w:rPr>
        <w:t xml:space="preserve"> in Tarneit and there were </w:t>
      </w:r>
      <w:r w:rsidR="00C0459C" w:rsidRPr="00351647">
        <w:rPr>
          <w:lang w:eastAsia="en-AU"/>
        </w:rPr>
        <w:t>23</w:t>
      </w:r>
      <w:r w:rsidRPr="00351647">
        <w:rPr>
          <w:lang w:eastAsia="en-AU"/>
        </w:rPr>
        <w:t xml:space="preserve"> locations with 100 or more sales in the </w:t>
      </w:r>
      <w:r w:rsidR="00C0459C" w:rsidRPr="00351647">
        <w:rPr>
          <w:lang w:eastAsia="en-AU"/>
        </w:rPr>
        <w:t>March</w:t>
      </w:r>
      <w:r w:rsidRPr="00351647">
        <w:rPr>
          <w:lang w:eastAsia="en-AU"/>
        </w:rPr>
        <w:t xml:space="preserve"> 202</w:t>
      </w:r>
      <w:r w:rsidR="00C0459C" w:rsidRPr="00351647">
        <w:rPr>
          <w:lang w:eastAsia="en-AU"/>
        </w:rPr>
        <w:t>4</w:t>
      </w:r>
      <w:r w:rsidRPr="00351647">
        <w:rPr>
          <w:lang w:eastAsia="en-AU"/>
        </w:rPr>
        <w:t xml:space="preserve"> quarter.</w:t>
      </w:r>
    </w:p>
    <w:tbl>
      <w:tblPr>
        <w:tblStyle w:val="HighlightTable"/>
        <w:tblpPr w:leftFromText="180" w:rightFromText="180" w:vertAnchor="text" w:horzAnchor="margin" w:tblpXSpec="right" w:tblpY="474"/>
        <w:tblW w:w="4741" w:type="dxa"/>
        <w:shd w:val="clear" w:color="auto" w:fill="00B2A9" w:themeFill="text2"/>
        <w:tblLook w:val="04A0" w:firstRow="1" w:lastRow="0" w:firstColumn="1" w:lastColumn="0" w:noHBand="0" w:noVBand="1"/>
      </w:tblPr>
      <w:tblGrid>
        <w:gridCol w:w="4741"/>
      </w:tblGrid>
      <w:tr w:rsidR="00D561A1" w:rsidRPr="00351647" w14:paraId="5D8F1934" w14:textId="77777777" w:rsidTr="002819D5">
        <w:trPr>
          <w:trHeight w:val="2081"/>
        </w:trPr>
        <w:tc>
          <w:tcPr>
            <w:tcW w:w="4741" w:type="dxa"/>
            <w:shd w:val="clear" w:color="auto" w:fill="00B2A9" w:themeFill="text2"/>
          </w:tcPr>
          <w:p w14:paraId="0C8ECE5A" w14:textId="77777777" w:rsidR="00D561A1" w:rsidRPr="00351647" w:rsidRDefault="00D561A1" w:rsidP="002819D5">
            <w:pPr>
              <w:pStyle w:val="HighlightBoxText"/>
              <w:ind w:left="283" w:right="283"/>
              <w:mirrorIndents/>
            </w:pPr>
            <w:r w:rsidRPr="00351647">
              <w:t>‘The Victorian Property Sales Report provides the most comprehensive quarterly property data available. It represents 93 per cent of settled sales across the state and is based on official Notices of Acquisition.’</w:t>
            </w:r>
          </w:p>
        </w:tc>
      </w:tr>
    </w:tbl>
    <w:p w14:paraId="4F390DDC" w14:textId="77777777" w:rsidR="002819D5" w:rsidRPr="00351647" w:rsidRDefault="002819D5" w:rsidP="00FC32F4">
      <w:pPr>
        <w:pStyle w:val="BodyText"/>
        <w:ind w:left="283" w:right="283"/>
        <w:mirrorIndents/>
        <w:rPr>
          <w:noProof/>
          <w:lang w:eastAsia="en-AU"/>
        </w:rPr>
      </w:pPr>
    </w:p>
    <w:p w14:paraId="4F16570B" w14:textId="77777777" w:rsidR="002819D5" w:rsidRPr="00351647" w:rsidRDefault="002819D5" w:rsidP="002819D5">
      <w:pPr>
        <w:pStyle w:val="BodyText"/>
        <w:ind w:right="283"/>
        <w:mirrorIndents/>
        <w:rPr>
          <w:noProof/>
          <w:lang w:eastAsia="en-AU"/>
        </w:rPr>
      </w:pPr>
    </w:p>
    <w:p w14:paraId="327F783B" w14:textId="5AD59733" w:rsidR="00FC32F4" w:rsidRPr="00351647" w:rsidRDefault="00FC32F4" w:rsidP="00FC32F4">
      <w:pPr>
        <w:pStyle w:val="BodyText"/>
        <w:ind w:left="283" w:right="283"/>
        <w:mirrorIndents/>
        <w:rPr>
          <w:lang w:eastAsia="en-AU"/>
        </w:rPr>
      </w:pPr>
      <w:r w:rsidRPr="00351647">
        <w:rPr>
          <w:noProof/>
          <w:lang w:eastAsia="en-AU"/>
        </w:rPr>
        <w:drawing>
          <wp:inline distT="0" distB="0" distL="0" distR="0" wp14:anchorId="73B256AF" wp14:editId="368F0C03">
            <wp:extent cx="3010619" cy="447662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23">
                      <a:extLst>
                        <a:ext uri="{28A0092B-C50C-407E-A947-70E740481C1C}">
                          <a14:useLocalDpi xmlns:a14="http://schemas.microsoft.com/office/drawing/2010/main" val="0"/>
                        </a:ext>
                      </a:extLst>
                    </a:blip>
                    <a:stretch>
                      <a:fillRect/>
                    </a:stretch>
                  </pic:blipFill>
                  <pic:spPr>
                    <a:xfrm>
                      <a:off x="0" y="0"/>
                      <a:ext cx="3022000" cy="4493548"/>
                    </a:xfrm>
                    <a:prstGeom prst="rect">
                      <a:avLst/>
                    </a:prstGeom>
                  </pic:spPr>
                </pic:pic>
              </a:graphicData>
            </a:graphic>
          </wp:inline>
        </w:drawing>
      </w:r>
    </w:p>
    <w:p w14:paraId="43C4C083" w14:textId="50A1D1B2" w:rsidR="006D537E" w:rsidRPr="00351647" w:rsidRDefault="00FC32F4" w:rsidP="00565464">
      <w:pPr>
        <w:spacing w:before="0" w:after="160" w:line="259" w:lineRule="auto"/>
        <w:ind w:left="283"/>
        <w:sectPr w:rsidR="006D537E" w:rsidRPr="00351647" w:rsidSect="00F275C5">
          <w:type w:val="continuous"/>
          <w:pgSz w:w="11906" w:h="16838" w:code="9"/>
          <w:pgMar w:top="567" w:right="567" w:bottom="567" w:left="567" w:header="1701" w:footer="397" w:gutter="0"/>
          <w:pgNumType w:start="2"/>
          <w:cols w:num="2" w:space="708"/>
          <w:titlePg/>
          <w:docGrid w:linePitch="360"/>
        </w:sectPr>
      </w:pPr>
      <w:r w:rsidRPr="00351647">
        <w:rPr>
          <w:b/>
          <w:bCs/>
          <w:sz w:val="16"/>
          <w:szCs w:val="16"/>
          <w:lang w:eastAsia="en-AU"/>
        </w:rPr>
        <w:t>Victorian Valuer-General, Robert Marsh</w:t>
      </w:r>
      <w:r w:rsidR="00E512B3" w:rsidRPr="00351647">
        <w:rPr>
          <w:b/>
          <w:bCs/>
          <w:sz w:val="16"/>
          <w:szCs w:val="16"/>
          <w:lang w:eastAsia="en-AU"/>
        </w:rPr>
        <w:t xml:space="preserve"> PSM</w:t>
      </w:r>
    </w:p>
    <w:p w14:paraId="3F349227" w14:textId="619F1AD7" w:rsidR="00FC32F4" w:rsidRPr="00351647" w:rsidRDefault="00565464" w:rsidP="004B7385">
      <w:pPr>
        <w:pStyle w:val="Heading1"/>
        <w:ind w:left="283"/>
        <w:rPr>
          <w:color w:val="00B2A9" w:themeColor="text2"/>
          <w:sz w:val="40"/>
          <w:szCs w:val="40"/>
        </w:rPr>
      </w:pPr>
      <w:r w:rsidRPr="00351647">
        <w:rPr>
          <w:color w:val="00B2A9" w:themeColor="text2"/>
          <w:sz w:val="40"/>
          <w:szCs w:val="40"/>
        </w:rPr>
        <w:br w:type="page"/>
      </w:r>
      <w:r w:rsidR="00FC32F4" w:rsidRPr="00351647">
        <w:rPr>
          <w:color w:val="00B2A9" w:themeColor="text2"/>
          <w:sz w:val="40"/>
          <w:szCs w:val="40"/>
        </w:rPr>
        <w:lastRenderedPageBreak/>
        <w:t>Quarterly update – median house prices</w:t>
      </w:r>
    </w:p>
    <w:p w14:paraId="1254046F" w14:textId="77777777" w:rsidR="00046495" w:rsidRPr="00351647" w:rsidRDefault="00046495" w:rsidP="00FC32F4">
      <w:pPr>
        <w:pStyle w:val="BodyText"/>
        <w:ind w:left="283" w:right="283"/>
        <w:rPr>
          <w:lang w:eastAsia="en-AU"/>
        </w:rPr>
      </w:pPr>
    </w:p>
    <w:p w14:paraId="79F95335" w14:textId="59C5BF98" w:rsidR="00C1592A" w:rsidRPr="00351647" w:rsidRDefault="00C1592A" w:rsidP="00FC32F4">
      <w:pPr>
        <w:pStyle w:val="BodyText"/>
        <w:ind w:left="283" w:right="283"/>
        <w:rPr>
          <w:lang w:eastAsia="en-AU"/>
        </w:rPr>
        <w:sectPr w:rsidR="00C1592A" w:rsidRPr="00351647" w:rsidSect="00F275C5">
          <w:footerReference w:type="default" r:id="rId24"/>
          <w:type w:val="continuous"/>
          <w:pgSz w:w="11906" w:h="16838" w:code="9"/>
          <w:pgMar w:top="567" w:right="567" w:bottom="567" w:left="567" w:header="1701" w:footer="397" w:gutter="0"/>
          <w:pgNumType w:start="3"/>
          <w:cols w:space="708"/>
          <w:titlePg/>
          <w:docGrid w:linePitch="360"/>
        </w:sectPr>
      </w:pPr>
    </w:p>
    <w:p w14:paraId="60861C3D" w14:textId="6B6EDE81" w:rsidR="00FC32F4" w:rsidRPr="00351647" w:rsidRDefault="00FC32F4" w:rsidP="00FC32F4">
      <w:pPr>
        <w:pStyle w:val="BodyText"/>
        <w:ind w:left="283" w:right="283"/>
        <w:rPr>
          <w:lang w:eastAsia="en-AU"/>
        </w:rPr>
      </w:pPr>
      <w:r w:rsidRPr="00351647">
        <w:rPr>
          <w:lang w:eastAsia="en-AU"/>
        </w:rPr>
        <w:t xml:space="preserve">House sales data for the whole of Victoria for the quarter ending </w:t>
      </w:r>
      <w:r w:rsidR="00025AC8" w:rsidRPr="00351647">
        <w:rPr>
          <w:lang w:eastAsia="en-AU"/>
        </w:rPr>
        <w:t>March</w:t>
      </w:r>
      <w:r w:rsidRPr="00351647">
        <w:rPr>
          <w:lang w:eastAsia="en-AU"/>
        </w:rPr>
        <w:t xml:space="preserve"> 202</w:t>
      </w:r>
      <w:r w:rsidR="00025AC8" w:rsidRPr="00351647">
        <w:rPr>
          <w:lang w:eastAsia="en-AU"/>
        </w:rPr>
        <w:t>4</w:t>
      </w:r>
      <w:r w:rsidRPr="00351647">
        <w:rPr>
          <w:lang w:eastAsia="en-AU"/>
        </w:rPr>
        <w:t xml:space="preserve"> indicates that the median house sale price </w:t>
      </w:r>
      <w:r w:rsidR="00025AC8" w:rsidRPr="00351647">
        <w:rPr>
          <w:lang w:eastAsia="en-AU"/>
        </w:rPr>
        <w:t>de</w:t>
      </w:r>
      <w:r w:rsidRPr="00351647">
        <w:rPr>
          <w:lang w:eastAsia="en-AU"/>
        </w:rPr>
        <w:t xml:space="preserve">creased by </w:t>
      </w:r>
      <w:r w:rsidR="00025AC8" w:rsidRPr="00351647">
        <w:rPr>
          <w:lang w:eastAsia="en-AU"/>
        </w:rPr>
        <w:t>3</w:t>
      </w:r>
      <w:r w:rsidR="00475E92" w:rsidRPr="00351647">
        <w:rPr>
          <w:lang w:eastAsia="en-AU"/>
        </w:rPr>
        <w:t>.5</w:t>
      </w:r>
      <w:r w:rsidRPr="00351647">
        <w:rPr>
          <w:lang w:eastAsia="en-AU"/>
        </w:rPr>
        <w:t xml:space="preserve"> per cent from $</w:t>
      </w:r>
      <w:r w:rsidR="00292282" w:rsidRPr="00351647">
        <w:rPr>
          <w:lang w:eastAsia="en-AU"/>
        </w:rPr>
        <w:t>7</w:t>
      </w:r>
      <w:r w:rsidR="00025AC8" w:rsidRPr="00351647">
        <w:rPr>
          <w:lang w:eastAsia="en-AU"/>
        </w:rPr>
        <w:t>77</w:t>
      </w:r>
      <w:r w:rsidRPr="00351647">
        <w:rPr>
          <w:lang w:eastAsia="en-AU"/>
        </w:rPr>
        <w:t>,</w:t>
      </w:r>
      <w:r w:rsidR="00025AC8" w:rsidRPr="00351647">
        <w:rPr>
          <w:lang w:eastAsia="en-AU"/>
        </w:rPr>
        <w:t>0</w:t>
      </w:r>
      <w:r w:rsidRPr="00351647">
        <w:rPr>
          <w:lang w:eastAsia="en-AU"/>
        </w:rPr>
        <w:t>00 to $7</w:t>
      </w:r>
      <w:r w:rsidR="00025AC8" w:rsidRPr="00351647">
        <w:rPr>
          <w:lang w:eastAsia="en-AU"/>
        </w:rPr>
        <w:t>5</w:t>
      </w:r>
      <w:r w:rsidR="003810B1" w:rsidRPr="00351647">
        <w:rPr>
          <w:lang w:eastAsia="en-AU"/>
        </w:rPr>
        <w:t>0</w:t>
      </w:r>
      <w:r w:rsidRPr="00351647">
        <w:rPr>
          <w:lang w:eastAsia="en-AU"/>
        </w:rPr>
        <w:t>,</w:t>
      </w:r>
      <w:r w:rsidR="003810B1" w:rsidRPr="00351647">
        <w:rPr>
          <w:lang w:eastAsia="en-AU"/>
        </w:rPr>
        <w:t>0</w:t>
      </w:r>
      <w:r w:rsidRPr="00351647">
        <w:rPr>
          <w:lang w:eastAsia="en-AU"/>
        </w:rPr>
        <w:t xml:space="preserve">00. Metropolitan house prices </w:t>
      </w:r>
      <w:r w:rsidR="00025AC8" w:rsidRPr="00351647">
        <w:rPr>
          <w:lang w:eastAsia="en-AU"/>
        </w:rPr>
        <w:t>de</w:t>
      </w:r>
      <w:r w:rsidR="003337E9" w:rsidRPr="00351647">
        <w:rPr>
          <w:lang w:eastAsia="en-AU"/>
        </w:rPr>
        <w:t xml:space="preserve">creased by </w:t>
      </w:r>
      <w:r w:rsidR="00025AC8" w:rsidRPr="00351647">
        <w:rPr>
          <w:lang w:eastAsia="en-AU"/>
        </w:rPr>
        <w:t>3.4</w:t>
      </w:r>
      <w:r w:rsidR="003337E9" w:rsidRPr="00351647">
        <w:rPr>
          <w:lang w:eastAsia="en-AU"/>
        </w:rPr>
        <w:t xml:space="preserve"> per cent </w:t>
      </w:r>
      <w:r w:rsidR="009F7E3E" w:rsidRPr="00351647">
        <w:rPr>
          <w:lang w:eastAsia="en-AU"/>
        </w:rPr>
        <w:t>from 8</w:t>
      </w:r>
      <w:r w:rsidR="00AC3EE0">
        <w:rPr>
          <w:lang w:eastAsia="en-AU"/>
        </w:rPr>
        <w:t>82</w:t>
      </w:r>
      <w:r w:rsidR="009F7E3E" w:rsidRPr="00351647">
        <w:rPr>
          <w:lang w:eastAsia="en-AU"/>
        </w:rPr>
        <w:t>,</w:t>
      </w:r>
      <w:r w:rsidR="00AC3EE0">
        <w:rPr>
          <w:lang w:eastAsia="en-AU"/>
        </w:rPr>
        <w:t>80</w:t>
      </w:r>
      <w:r w:rsidR="009F7E3E" w:rsidRPr="00351647">
        <w:rPr>
          <w:lang w:eastAsia="en-AU"/>
        </w:rPr>
        <w:t xml:space="preserve">0 </w:t>
      </w:r>
      <w:r w:rsidR="003337E9" w:rsidRPr="00351647">
        <w:rPr>
          <w:lang w:eastAsia="en-AU"/>
        </w:rPr>
        <w:t xml:space="preserve">to </w:t>
      </w:r>
      <w:r w:rsidRPr="00351647">
        <w:rPr>
          <w:lang w:eastAsia="en-AU"/>
        </w:rPr>
        <w:t>$8</w:t>
      </w:r>
      <w:r w:rsidR="00025AC8" w:rsidRPr="00351647">
        <w:rPr>
          <w:lang w:eastAsia="en-AU"/>
        </w:rPr>
        <w:t>53</w:t>
      </w:r>
      <w:r w:rsidRPr="00351647">
        <w:rPr>
          <w:lang w:eastAsia="en-AU"/>
        </w:rPr>
        <w:t xml:space="preserve">,000 and country Victoria house prices </w:t>
      </w:r>
      <w:r w:rsidR="00025AC8" w:rsidRPr="00351647">
        <w:rPr>
          <w:lang w:eastAsia="en-AU"/>
        </w:rPr>
        <w:t>de</w:t>
      </w:r>
      <w:r w:rsidR="003810B1" w:rsidRPr="00351647">
        <w:rPr>
          <w:lang w:eastAsia="en-AU"/>
        </w:rPr>
        <w:t xml:space="preserve">creased by </w:t>
      </w:r>
      <w:r w:rsidR="003337E9" w:rsidRPr="00351647">
        <w:rPr>
          <w:lang w:eastAsia="en-AU"/>
        </w:rPr>
        <w:t>1.</w:t>
      </w:r>
      <w:r w:rsidR="00025AC8" w:rsidRPr="00351647">
        <w:rPr>
          <w:lang w:eastAsia="en-AU"/>
        </w:rPr>
        <w:t>6</w:t>
      </w:r>
      <w:r w:rsidR="003810B1" w:rsidRPr="00351647">
        <w:rPr>
          <w:lang w:eastAsia="en-AU"/>
        </w:rPr>
        <w:t xml:space="preserve"> per cent to $5</w:t>
      </w:r>
      <w:r w:rsidR="00025AC8" w:rsidRPr="00351647">
        <w:rPr>
          <w:lang w:eastAsia="en-AU"/>
        </w:rPr>
        <w:t>75</w:t>
      </w:r>
      <w:r w:rsidR="003810B1" w:rsidRPr="00351647">
        <w:rPr>
          <w:lang w:eastAsia="en-AU"/>
        </w:rPr>
        <w:t>,</w:t>
      </w:r>
      <w:r w:rsidR="00025AC8" w:rsidRPr="00351647">
        <w:rPr>
          <w:lang w:eastAsia="en-AU"/>
        </w:rPr>
        <w:t>5</w:t>
      </w:r>
      <w:r w:rsidR="003810B1" w:rsidRPr="00351647">
        <w:rPr>
          <w:lang w:eastAsia="en-AU"/>
        </w:rPr>
        <w:t>00.</w:t>
      </w:r>
    </w:p>
    <w:p w14:paraId="13F6432E" w14:textId="77777777" w:rsidR="00FC32F4" w:rsidRPr="00351647" w:rsidRDefault="00FC32F4" w:rsidP="00FC32F4">
      <w:pPr>
        <w:pStyle w:val="BodyText"/>
        <w:ind w:left="283" w:right="283"/>
        <w:rPr>
          <w:lang w:eastAsia="en-AU"/>
        </w:rPr>
      </w:pPr>
      <w:r w:rsidRPr="00351647">
        <w:rPr>
          <w:lang w:eastAsia="en-AU"/>
        </w:rP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697BE837" w14:textId="5CF855EB" w:rsidR="00FC32F4" w:rsidRPr="00351647" w:rsidRDefault="00FC32F4" w:rsidP="00FC32F4">
      <w:pPr>
        <w:pStyle w:val="BodyText"/>
        <w:ind w:left="283" w:right="283"/>
        <w:rPr>
          <w:lang w:eastAsia="en-AU"/>
        </w:rPr>
      </w:pPr>
      <w:r w:rsidRPr="00351647">
        <w:rPr>
          <w:lang w:eastAsia="en-AU"/>
        </w:rPr>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025AC8" w:rsidRPr="00351647">
        <w:rPr>
          <w:lang w:eastAsia="en-AU"/>
        </w:rPr>
        <w:t>March</w:t>
      </w:r>
      <w:r w:rsidRPr="00351647">
        <w:rPr>
          <w:lang w:eastAsia="en-AU"/>
        </w:rPr>
        <w:t xml:space="preserve"> 202</w:t>
      </w:r>
      <w:r w:rsidR="00025AC8" w:rsidRPr="00351647">
        <w:rPr>
          <w:lang w:eastAsia="en-AU"/>
        </w:rPr>
        <w:t>4</w:t>
      </w:r>
      <w:r w:rsidRPr="00351647">
        <w:rPr>
          <w:lang w:eastAsia="en-AU"/>
        </w:rPr>
        <w:t>. A sub-market group is a set of properties grouped by land values and other market characteristics or attributes common to the group, such as land use or building construction.</w:t>
      </w:r>
    </w:p>
    <w:p w14:paraId="51888223" w14:textId="46E55A2D" w:rsidR="00FC32F4" w:rsidRPr="00351647" w:rsidRDefault="00FC32F4" w:rsidP="00FC32F4">
      <w:pPr>
        <w:pStyle w:val="BodyText"/>
        <w:ind w:left="283" w:right="283"/>
        <w:rPr>
          <w:lang w:eastAsia="en-AU"/>
        </w:rPr>
      </w:pPr>
      <w:r w:rsidRPr="00351647">
        <w:rPr>
          <w:lang w:eastAsia="en-AU"/>
        </w:rPr>
        <w:t xml:space="preserve">It is estimated that almost 93 per cent of sales for the </w:t>
      </w:r>
      <w:r w:rsidR="00025AC8" w:rsidRPr="00351647">
        <w:rPr>
          <w:lang w:eastAsia="en-AU"/>
        </w:rPr>
        <w:t>March</w:t>
      </w:r>
      <w:r w:rsidRPr="00351647">
        <w:rPr>
          <w:lang w:eastAsia="en-AU"/>
        </w:rPr>
        <w:t xml:space="preserve"> quarter of 202</w:t>
      </w:r>
      <w:r w:rsidR="00025AC8" w:rsidRPr="00351647">
        <w:rPr>
          <w:lang w:eastAsia="en-AU"/>
        </w:rPr>
        <w:t>4</w:t>
      </w:r>
      <w:r w:rsidRPr="00351647">
        <w:rPr>
          <w:lang w:eastAsia="en-AU"/>
        </w:rPr>
        <w:t xml:space="preserve"> and 98 per cent for the </w:t>
      </w:r>
      <w:r w:rsidR="00025AC8" w:rsidRPr="00351647">
        <w:rPr>
          <w:lang w:eastAsia="en-AU"/>
        </w:rPr>
        <w:t>December</w:t>
      </w:r>
      <w:r w:rsidRPr="00351647">
        <w:rPr>
          <w:lang w:eastAsia="en-AU"/>
        </w:rPr>
        <w:t xml:space="preserve"> quarter of 202</w:t>
      </w:r>
      <w:r w:rsidR="00833FFB" w:rsidRPr="00351647">
        <w:rPr>
          <w:lang w:eastAsia="en-AU"/>
        </w:rPr>
        <w:t>3</w:t>
      </w:r>
      <w:r w:rsidRPr="00351647">
        <w:rPr>
          <w:lang w:eastAsia="en-AU"/>
        </w:rPr>
        <w:t xml:space="preserve"> are included in the data, making it the most comprehensive and authoritative property information available. By allowing extra time for data collection, the Victorian Property Sales Report provides an accurate picture of the property market, which offers certainty to government, the property industry, purchasers and sellers.</w:t>
      </w:r>
    </w:p>
    <w:p w14:paraId="7CF551BA" w14:textId="771AF496" w:rsidR="00FC32F4" w:rsidRPr="00351647" w:rsidRDefault="00FC32F4" w:rsidP="00FC32F4">
      <w:pPr>
        <w:pStyle w:val="BodyText"/>
        <w:ind w:left="283" w:right="283"/>
        <w:rPr>
          <w:lang w:eastAsia="en-AU"/>
        </w:rPr>
      </w:pPr>
      <w:r w:rsidRPr="00351647">
        <w:rPr>
          <w:lang w:eastAsia="en-AU"/>
        </w:rPr>
        <w:t xml:space="preserve">The number of Victorian house sales so far recorded for the </w:t>
      </w:r>
      <w:r w:rsidR="00025AC8" w:rsidRPr="00351647">
        <w:rPr>
          <w:lang w:eastAsia="en-AU"/>
        </w:rPr>
        <w:t>March</w:t>
      </w:r>
      <w:r w:rsidRPr="00351647">
        <w:rPr>
          <w:lang w:eastAsia="en-AU"/>
        </w:rPr>
        <w:t xml:space="preserve"> 202</w:t>
      </w:r>
      <w:r w:rsidR="00025AC8" w:rsidRPr="00351647">
        <w:rPr>
          <w:lang w:eastAsia="en-AU"/>
        </w:rPr>
        <w:t>4</w:t>
      </w:r>
      <w:r w:rsidRPr="00351647">
        <w:rPr>
          <w:lang w:eastAsia="en-AU"/>
        </w:rPr>
        <w:t xml:space="preserve"> quarter is </w:t>
      </w:r>
      <w:r w:rsidR="00025AC8" w:rsidRPr="00351647">
        <w:rPr>
          <w:lang w:eastAsia="en-AU"/>
        </w:rPr>
        <w:t>18</w:t>
      </w:r>
      <w:r w:rsidR="008A2E2C" w:rsidRPr="00351647">
        <w:rPr>
          <w:lang w:eastAsia="en-AU"/>
        </w:rPr>
        <w:t>,</w:t>
      </w:r>
      <w:r w:rsidR="00025AC8" w:rsidRPr="00351647">
        <w:rPr>
          <w:lang w:eastAsia="en-AU"/>
        </w:rPr>
        <w:t>860</w:t>
      </w:r>
      <w:r w:rsidRPr="00351647">
        <w:rPr>
          <w:lang w:eastAsia="en-AU"/>
        </w:rPr>
        <w:t xml:space="preserve">. Assuming this is 93 per cent of sales, it is anticipated that the number of sales for the </w:t>
      </w:r>
      <w:r w:rsidR="00025AC8" w:rsidRPr="00351647">
        <w:rPr>
          <w:lang w:eastAsia="en-AU"/>
        </w:rPr>
        <w:t>March</w:t>
      </w:r>
      <w:r w:rsidRPr="00351647">
        <w:rPr>
          <w:lang w:eastAsia="en-AU"/>
        </w:rPr>
        <w:t xml:space="preserve"> 202</w:t>
      </w:r>
      <w:r w:rsidR="00025AC8" w:rsidRPr="00351647">
        <w:rPr>
          <w:lang w:eastAsia="en-AU"/>
        </w:rPr>
        <w:t>4</w:t>
      </w:r>
      <w:r w:rsidRPr="00351647">
        <w:rPr>
          <w:lang w:eastAsia="en-AU"/>
        </w:rPr>
        <w:t xml:space="preserve"> quarter will be approximately </w:t>
      </w:r>
      <w:r w:rsidR="00BF2BE7" w:rsidRPr="00351647">
        <w:rPr>
          <w:lang w:eastAsia="en-AU"/>
        </w:rPr>
        <w:t>2</w:t>
      </w:r>
      <w:r w:rsidR="00025AC8" w:rsidRPr="00351647">
        <w:rPr>
          <w:lang w:eastAsia="en-AU"/>
        </w:rPr>
        <w:t>0</w:t>
      </w:r>
      <w:r w:rsidRPr="00351647">
        <w:rPr>
          <w:lang w:eastAsia="en-AU"/>
        </w:rPr>
        <w:t>,</w:t>
      </w:r>
      <w:r w:rsidR="00025AC8" w:rsidRPr="00351647">
        <w:rPr>
          <w:lang w:eastAsia="en-AU"/>
        </w:rPr>
        <w:t>280</w:t>
      </w:r>
      <w:r w:rsidRPr="00351647">
        <w:rPr>
          <w:lang w:eastAsia="en-AU"/>
        </w:rPr>
        <w:t xml:space="preserve">. This is a </w:t>
      </w:r>
      <w:r w:rsidR="00025AC8" w:rsidRPr="00351647">
        <w:rPr>
          <w:lang w:eastAsia="en-AU"/>
        </w:rPr>
        <w:t>5.9</w:t>
      </w:r>
      <w:r w:rsidRPr="00351647">
        <w:rPr>
          <w:lang w:eastAsia="en-AU"/>
        </w:rPr>
        <w:t xml:space="preserve"> per cent </w:t>
      </w:r>
      <w:r w:rsidR="00025AC8" w:rsidRPr="00351647">
        <w:rPr>
          <w:lang w:eastAsia="en-AU"/>
        </w:rPr>
        <w:t>de</w:t>
      </w:r>
      <w:r w:rsidRPr="00351647">
        <w:rPr>
          <w:lang w:eastAsia="en-AU"/>
        </w:rPr>
        <w:t xml:space="preserve">crease from the number of sales in the </w:t>
      </w:r>
      <w:r w:rsidR="00025AC8" w:rsidRPr="00351647">
        <w:rPr>
          <w:lang w:eastAsia="en-AU"/>
        </w:rPr>
        <w:t>December</w:t>
      </w:r>
      <w:r w:rsidRPr="00351647">
        <w:rPr>
          <w:lang w:eastAsia="en-AU"/>
        </w:rPr>
        <w:t xml:space="preserve"> 202</w:t>
      </w:r>
      <w:r w:rsidR="00E96430" w:rsidRPr="00351647">
        <w:rPr>
          <w:lang w:eastAsia="en-AU"/>
        </w:rPr>
        <w:t>3</w:t>
      </w:r>
      <w:r w:rsidRPr="00351647">
        <w:rPr>
          <w:lang w:eastAsia="en-AU"/>
        </w:rPr>
        <w:t xml:space="preserve"> quarter and a </w:t>
      </w:r>
      <w:r w:rsidR="00025AC8" w:rsidRPr="00351647">
        <w:rPr>
          <w:lang w:eastAsia="en-AU"/>
        </w:rPr>
        <w:t xml:space="preserve">20.6 </w:t>
      </w:r>
      <w:r w:rsidRPr="00351647">
        <w:rPr>
          <w:lang w:eastAsia="en-AU"/>
        </w:rPr>
        <w:t xml:space="preserve">per cent </w:t>
      </w:r>
      <w:r w:rsidR="00BF2BE7" w:rsidRPr="00351647">
        <w:rPr>
          <w:lang w:eastAsia="en-AU"/>
        </w:rPr>
        <w:t>in</w:t>
      </w:r>
      <w:r w:rsidRPr="00351647">
        <w:rPr>
          <w:lang w:eastAsia="en-AU"/>
        </w:rPr>
        <w:t>crease on the same quarter the previous year (</w:t>
      </w:r>
      <w:r w:rsidR="00025AC8" w:rsidRPr="00351647">
        <w:rPr>
          <w:lang w:eastAsia="en-AU"/>
        </w:rPr>
        <w:t>March</w:t>
      </w:r>
      <w:r w:rsidRPr="00351647">
        <w:rPr>
          <w:lang w:eastAsia="en-AU"/>
        </w:rPr>
        <w:t xml:space="preserve"> 202</w:t>
      </w:r>
      <w:r w:rsidR="00025AC8" w:rsidRPr="00351647">
        <w:rPr>
          <w:lang w:eastAsia="en-AU"/>
        </w:rPr>
        <w:t>3</w:t>
      </w:r>
      <w:r w:rsidRPr="00351647">
        <w:rPr>
          <w:lang w:eastAsia="en-AU"/>
        </w:rPr>
        <w:t>).</w:t>
      </w:r>
    </w:p>
    <w:p w14:paraId="6A4D44AE" w14:textId="77777777" w:rsidR="00FC32F4" w:rsidRPr="00351647" w:rsidRDefault="00FC32F4" w:rsidP="004F6442">
      <w:pPr>
        <w:pStyle w:val="Heading3"/>
        <w:ind w:left="283"/>
        <w:rPr>
          <w:color w:val="00B2A9" w:themeColor="text2"/>
          <w:sz w:val="24"/>
        </w:rPr>
      </w:pPr>
      <w:r w:rsidRPr="00351647">
        <w:rPr>
          <w:color w:val="00B2A9" w:themeColor="text2"/>
          <w:sz w:val="24"/>
        </w:rPr>
        <w:t>Metropolitan Melbourne</w:t>
      </w:r>
    </w:p>
    <w:p w14:paraId="3150A7A5" w14:textId="5FF28813" w:rsidR="00FC32F4" w:rsidRPr="00351647" w:rsidRDefault="00FC32F4" w:rsidP="00FC32F4">
      <w:pPr>
        <w:pStyle w:val="BodyText"/>
        <w:ind w:left="283" w:right="283"/>
        <w:rPr>
          <w:lang w:eastAsia="en-AU"/>
        </w:rPr>
      </w:pPr>
      <w:r w:rsidRPr="00351647">
        <w:rPr>
          <w:lang w:eastAsia="en-AU"/>
        </w:rPr>
        <w:t xml:space="preserve">The median house price in metropolitan Melbourne </w:t>
      </w:r>
      <w:r w:rsidR="00474808" w:rsidRPr="00351647">
        <w:rPr>
          <w:lang w:eastAsia="en-AU"/>
        </w:rPr>
        <w:t>de</w:t>
      </w:r>
      <w:r w:rsidR="00285593" w:rsidRPr="00351647">
        <w:rPr>
          <w:lang w:eastAsia="en-AU"/>
        </w:rPr>
        <w:t>creased from $8</w:t>
      </w:r>
      <w:r w:rsidR="00474808" w:rsidRPr="00351647">
        <w:rPr>
          <w:lang w:eastAsia="en-AU"/>
        </w:rPr>
        <w:t>8</w:t>
      </w:r>
      <w:r w:rsidR="00285593" w:rsidRPr="00351647">
        <w:rPr>
          <w:lang w:eastAsia="en-AU"/>
        </w:rPr>
        <w:t>2,</w:t>
      </w:r>
      <w:r w:rsidR="00474808" w:rsidRPr="00351647">
        <w:rPr>
          <w:lang w:eastAsia="en-AU"/>
        </w:rPr>
        <w:t>8</w:t>
      </w:r>
      <w:r w:rsidR="00285593" w:rsidRPr="00351647">
        <w:rPr>
          <w:lang w:eastAsia="en-AU"/>
        </w:rPr>
        <w:t xml:space="preserve">00 in the </w:t>
      </w:r>
      <w:r w:rsidR="00474808" w:rsidRPr="00351647">
        <w:rPr>
          <w:lang w:eastAsia="en-AU"/>
        </w:rPr>
        <w:t>December</w:t>
      </w:r>
      <w:r w:rsidR="00285593" w:rsidRPr="00351647">
        <w:rPr>
          <w:lang w:eastAsia="en-AU"/>
        </w:rPr>
        <w:t xml:space="preserve"> quarter to</w:t>
      </w:r>
      <w:r w:rsidRPr="00351647">
        <w:rPr>
          <w:lang w:eastAsia="en-AU"/>
        </w:rPr>
        <w:t xml:space="preserve"> $</w:t>
      </w:r>
      <w:r w:rsidR="00000487" w:rsidRPr="00351647">
        <w:rPr>
          <w:lang w:eastAsia="en-AU"/>
        </w:rPr>
        <w:t>8</w:t>
      </w:r>
      <w:r w:rsidR="00474808" w:rsidRPr="00351647">
        <w:rPr>
          <w:lang w:eastAsia="en-AU"/>
        </w:rPr>
        <w:t>53</w:t>
      </w:r>
      <w:r w:rsidRPr="00351647">
        <w:rPr>
          <w:lang w:eastAsia="en-AU"/>
        </w:rPr>
        <w:t>,</w:t>
      </w:r>
      <w:r w:rsidR="008A2E2C" w:rsidRPr="00351647">
        <w:rPr>
          <w:lang w:eastAsia="en-AU"/>
        </w:rPr>
        <w:t>0</w:t>
      </w:r>
      <w:r w:rsidRPr="00351647">
        <w:rPr>
          <w:lang w:eastAsia="en-AU"/>
        </w:rPr>
        <w:t xml:space="preserve">00 in the </w:t>
      </w:r>
      <w:r w:rsidR="00474808" w:rsidRPr="00351647">
        <w:rPr>
          <w:lang w:eastAsia="en-AU"/>
        </w:rPr>
        <w:t>March</w:t>
      </w:r>
      <w:r w:rsidRPr="00351647">
        <w:rPr>
          <w:lang w:eastAsia="en-AU"/>
        </w:rPr>
        <w:t xml:space="preserve"> 202</w:t>
      </w:r>
      <w:r w:rsidR="00474808" w:rsidRPr="00351647">
        <w:rPr>
          <w:lang w:eastAsia="en-AU"/>
        </w:rPr>
        <w:t>4</w:t>
      </w:r>
      <w:r w:rsidRPr="00351647">
        <w:rPr>
          <w:lang w:eastAsia="en-AU"/>
        </w:rPr>
        <w:t xml:space="preserve"> quarter</w:t>
      </w:r>
      <w:r w:rsidR="00120BD1" w:rsidRPr="00351647">
        <w:rPr>
          <w:lang w:eastAsia="en-AU"/>
        </w:rPr>
        <w:t xml:space="preserve">. </w:t>
      </w:r>
      <w:r w:rsidRPr="00351647">
        <w:rPr>
          <w:lang w:eastAsia="en-AU"/>
        </w:rPr>
        <w:t xml:space="preserve">This follows </w:t>
      </w:r>
      <w:r w:rsidR="00E62E5A" w:rsidRPr="00351647">
        <w:rPr>
          <w:lang w:eastAsia="en-AU"/>
        </w:rPr>
        <w:t>a</w:t>
      </w:r>
      <w:r w:rsidR="00474808" w:rsidRPr="00351647">
        <w:rPr>
          <w:lang w:eastAsia="en-AU"/>
        </w:rPr>
        <w:t>n</w:t>
      </w:r>
      <w:r w:rsidR="00E62E5A" w:rsidRPr="00351647">
        <w:rPr>
          <w:lang w:eastAsia="en-AU"/>
        </w:rPr>
        <w:t xml:space="preserve"> </w:t>
      </w:r>
      <w:r w:rsidR="00474808" w:rsidRPr="00351647">
        <w:rPr>
          <w:lang w:eastAsia="en-AU"/>
        </w:rPr>
        <w:t>in</w:t>
      </w:r>
      <w:r w:rsidR="00E62E5A" w:rsidRPr="00351647">
        <w:rPr>
          <w:lang w:eastAsia="en-AU"/>
        </w:rPr>
        <w:t xml:space="preserve">crease of </w:t>
      </w:r>
      <w:r w:rsidR="00474808" w:rsidRPr="00351647">
        <w:rPr>
          <w:lang w:eastAsia="en-AU"/>
        </w:rPr>
        <w:t>3.5</w:t>
      </w:r>
      <w:r w:rsidR="00E62E5A" w:rsidRPr="00351647">
        <w:rPr>
          <w:lang w:eastAsia="en-AU"/>
        </w:rPr>
        <w:t xml:space="preserve"> per cent</w:t>
      </w:r>
      <w:r w:rsidRPr="00351647">
        <w:rPr>
          <w:lang w:eastAsia="en-AU"/>
        </w:rPr>
        <w:t xml:space="preserve"> in the previous quarter</w:t>
      </w:r>
      <w:r w:rsidR="00120BD1" w:rsidRPr="00351647">
        <w:rPr>
          <w:lang w:eastAsia="en-AU"/>
        </w:rPr>
        <w:t xml:space="preserve">. </w:t>
      </w:r>
    </w:p>
    <w:p w14:paraId="7E3C3603" w14:textId="77777777" w:rsidR="00FC32F4" w:rsidRPr="00351647" w:rsidRDefault="00FC32F4" w:rsidP="00FC32F4">
      <w:pPr>
        <w:pStyle w:val="BodyText"/>
        <w:ind w:left="283" w:right="283"/>
        <w:rPr>
          <w:lang w:eastAsia="en-AU"/>
        </w:rPr>
      </w:pPr>
      <w:r w:rsidRPr="00351647">
        <w:rPr>
          <w:lang w:eastAsia="en-AU"/>
        </w:rPr>
        <w:t xml:space="preserve">The data indicates that the driving factor in the metropolitan Melbourne housing values were localities within 20 km of Melbourne, predominately the inner-eastern suburbs. </w:t>
      </w:r>
    </w:p>
    <w:p w14:paraId="66F0FF75" w14:textId="440306AE" w:rsidR="00FC32F4" w:rsidRPr="00351647" w:rsidRDefault="00FC32F4" w:rsidP="00FC32F4">
      <w:pPr>
        <w:pStyle w:val="BodyText"/>
        <w:ind w:left="283" w:right="283"/>
        <w:rPr>
          <w:lang w:eastAsia="en-AU"/>
        </w:rPr>
      </w:pPr>
      <w:r w:rsidRPr="00351647">
        <w:rPr>
          <w:lang w:eastAsia="en-AU"/>
        </w:rPr>
        <w:t>The data demonstrates the volatility in median house price changes and indicates the need for data analysts to undertake their own detailed research. It has been observed that</w:t>
      </w:r>
      <w:r w:rsidR="0026017A" w:rsidRPr="00351647">
        <w:rPr>
          <w:lang w:eastAsia="en-AU"/>
        </w:rPr>
        <w:t xml:space="preserve"> fewer</w:t>
      </w:r>
      <w:r w:rsidR="00120BD1" w:rsidRPr="00351647">
        <w:rPr>
          <w:lang w:eastAsia="en-AU"/>
        </w:rPr>
        <w:t xml:space="preserve"> </w:t>
      </w:r>
      <w:r w:rsidR="00554489" w:rsidRPr="00351647">
        <w:rPr>
          <w:lang w:eastAsia="en-AU"/>
        </w:rPr>
        <w:t>suburbs</w:t>
      </w:r>
      <w:r w:rsidRPr="00351647">
        <w:rPr>
          <w:lang w:eastAsia="en-AU"/>
        </w:rPr>
        <w:t xml:space="preserve"> showed an increase in median house price in the </w:t>
      </w:r>
      <w:r w:rsidR="009F194C" w:rsidRPr="00351647">
        <w:rPr>
          <w:lang w:eastAsia="en-AU"/>
        </w:rPr>
        <w:t>March</w:t>
      </w:r>
      <w:r w:rsidRPr="00351647">
        <w:rPr>
          <w:lang w:eastAsia="en-AU"/>
        </w:rPr>
        <w:t xml:space="preserve"> 202</w:t>
      </w:r>
      <w:r w:rsidR="009F194C" w:rsidRPr="00351647">
        <w:rPr>
          <w:lang w:eastAsia="en-AU"/>
        </w:rPr>
        <w:t>4</w:t>
      </w:r>
      <w:r w:rsidRPr="00351647">
        <w:rPr>
          <w:lang w:eastAsia="en-AU"/>
        </w:rPr>
        <w:t xml:space="preserve"> quarter compared to the </w:t>
      </w:r>
      <w:r w:rsidR="009F194C" w:rsidRPr="00351647">
        <w:rPr>
          <w:lang w:eastAsia="en-AU"/>
        </w:rPr>
        <w:t>December</w:t>
      </w:r>
      <w:r w:rsidRPr="00351647">
        <w:rPr>
          <w:lang w:eastAsia="en-AU"/>
        </w:rPr>
        <w:t xml:space="preserve"> 202</w:t>
      </w:r>
      <w:r w:rsidR="00554489" w:rsidRPr="00351647">
        <w:rPr>
          <w:lang w:eastAsia="en-AU"/>
        </w:rPr>
        <w:t>3</w:t>
      </w:r>
      <w:r w:rsidRPr="00351647">
        <w:rPr>
          <w:lang w:eastAsia="en-AU"/>
        </w:rPr>
        <w:t xml:space="preserve"> quarter (</w:t>
      </w:r>
      <w:r w:rsidR="00EA0C50" w:rsidRPr="00351647">
        <w:rPr>
          <w:lang w:eastAsia="en-AU"/>
        </w:rPr>
        <w:t>1</w:t>
      </w:r>
      <w:r w:rsidR="0026017A" w:rsidRPr="00351647">
        <w:rPr>
          <w:lang w:eastAsia="en-AU"/>
        </w:rPr>
        <w:t>5</w:t>
      </w:r>
      <w:r w:rsidR="009F194C" w:rsidRPr="00351647">
        <w:rPr>
          <w:lang w:eastAsia="en-AU"/>
        </w:rPr>
        <w:t>9</w:t>
      </w:r>
      <w:r w:rsidRPr="00351647">
        <w:rPr>
          <w:lang w:eastAsia="en-AU"/>
        </w:rPr>
        <w:t xml:space="preserve"> metropolitan suburbs with 10 or more sales show an increase in median house price </w:t>
      </w:r>
      <w:r w:rsidR="0026017A" w:rsidRPr="00351647">
        <w:rPr>
          <w:lang w:eastAsia="en-AU"/>
        </w:rPr>
        <w:t>for this quarter compared to 16</w:t>
      </w:r>
      <w:r w:rsidR="009F194C" w:rsidRPr="00351647">
        <w:rPr>
          <w:lang w:eastAsia="en-AU"/>
        </w:rPr>
        <w:t>4</w:t>
      </w:r>
      <w:r w:rsidR="0026017A" w:rsidRPr="00351647">
        <w:rPr>
          <w:lang w:eastAsia="en-AU"/>
        </w:rPr>
        <w:t xml:space="preserve"> suburbs for the </w:t>
      </w:r>
      <w:r w:rsidR="009F194C" w:rsidRPr="00351647">
        <w:rPr>
          <w:lang w:eastAsia="en-AU"/>
        </w:rPr>
        <w:t>December</w:t>
      </w:r>
      <w:r w:rsidR="0026017A" w:rsidRPr="00351647">
        <w:rPr>
          <w:lang w:eastAsia="en-AU"/>
        </w:rPr>
        <w:t xml:space="preserve"> quarter)</w:t>
      </w:r>
      <w:r w:rsidRPr="00351647">
        <w:rPr>
          <w:lang w:eastAsia="en-AU"/>
        </w:rPr>
        <w:t xml:space="preserve"> </w:t>
      </w:r>
    </w:p>
    <w:p w14:paraId="46851AC6" w14:textId="535BC23D" w:rsidR="00FC32F4" w:rsidRPr="00351647" w:rsidRDefault="00FC32F4" w:rsidP="00FC32F4">
      <w:pPr>
        <w:pStyle w:val="BodyText"/>
        <w:ind w:left="283" w:right="283"/>
        <w:rPr>
          <w:lang w:eastAsia="en-AU"/>
        </w:rPr>
      </w:pPr>
      <w:r w:rsidRPr="00351647">
        <w:rPr>
          <w:lang w:eastAsia="en-AU"/>
        </w:rPr>
        <w:t xml:space="preserve">Of the metropolitan suburbs with 10 or more sales in both of the last two quarters, </w:t>
      </w:r>
      <w:r w:rsidR="0026017A" w:rsidRPr="00351647">
        <w:rPr>
          <w:lang w:eastAsia="en-AU"/>
        </w:rPr>
        <w:t>99</w:t>
      </w:r>
      <w:r w:rsidRPr="00351647">
        <w:rPr>
          <w:lang w:eastAsia="en-AU"/>
        </w:rPr>
        <w:t xml:space="preserve"> shifted from showing a median price increase for the </w:t>
      </w:r>
      <w:r w:rsidR="009F194C" w:rsidRPr="00351647">
        <w:rPr>
          <w:lang w:eastAsia="en-AU"/>
        </w:rPr>
        <w:t>December</w:t>
      </w:r>
      <w:r w:rsidRPr="00351647">
        <w:rPr>
          <w:lang w:eastAsia="en-AU"/>
        </w:rPr>
        <w:t xml:space="preserve"> 202</w:t>
      </w:r>
      <w:r w:rsidR="00C802B7" w:rsidRPr="00351647">
        <w:rPr>
          <w:lang w:eastAsia="en-AU"/>
        </w:rPr>
        <w:t>3</w:t>
      </w:r>
      <w:r w:rsidRPr="00351647">
        <w:rPr>
          <w:lang w:eastAsia="en-AU"/>
        </w:rPr>
        <w:t xml:space="preserve"> quarter to a median price decrease for the </w:t>
      </w:r>
      <w:r w:rsidR="009F194C" w:rsidRPr="00351647">
        <w:rPr>
          <w:lang w:eastAsia="en-AU"/>
        </w:rPr>
        <w:t>March</w:t>
      </w:r>
      <w:r w:rsidRPr="00351647">
        <w:rPr>
          <w:lang w:eastAsia="en-AU"/>
        </w:rPr>
        <w:t xml:space="preserve"> 202</w:t>
      </w:r>
      <w:r w:rsidR="009F194C" w:rsidRPr="00351647">
        <w:rPr>
          <w:lang w:eastAsia="en-AU"/>
        </w:rPr>
        <w:t>4</w:t>
      </w:r>
      <w:r w:rsidRPr="00351647">
        <w:rPr>
          <w:lang w:eastAsia="en-AU"/>
        </w:rPr>
        <w:t xml:space="preserve"> quarter. For example, </w:t>
      </w:r>
      <w:r w:rsidR="00440932" w:rsidRPr="00351647">
        <w:rPr>
          <w:lang w:eastAsia="en-AU"/>
        </w:rPr>
        <w:t>Berwick</w:t>
      </w:r>
      <w:r w:rsidRPr="00351647">
        <w:rPr>
          <w:lang w:eastAsia="en-AU"/>
        </w:rPr>
        <w:t xml:space="preserve"> increased by </w:t>
      </w:r>
      <w:r w:rsidR="00440932" w:rsidRPr="00351647">
        <w:rPr>
          <w:lang w:eastAsia="en-AU"/>
        </w:rPr>
        <w:t>4.7</w:t>
      </w:r>
      <w:r w:rsidRPr="00351647">
        <w:rPr>
          <w:lang w:eastAsia="en-AU"/>
        </w:rPr>
        <w:t xml:space="preserve"> per cent in the </w:t>
      </w:r>
      <w:r w:rsidR="00440932" w:rsidRPr="00351647">
        <w:rPr>
          <w:lang w:eastAsia="en-AU"/>
        </w:rPr>
        <w:t>December</w:t>
      </w:r>
      <w:r w:rsidRPr="00351647">
        <w:rPr>
          <w:lang w:eastAsia="en-AU"/>
        </w:rPr>
        <w:t xml:space="preserve"> 202</w:t>
      </w:r>
      <w:r w:rsidR="00C802B7" w:rsidRPr="00351647">
        <w:rPr>
          <w:lang w:eastAsia="en-AU"/>
        </w:rPr>
        <w:t>3</w:t>
      </w:r>
      <w:r w:rsidRPr="00351647">
        <w:rPr>
          <w:lang w:eastAsia="en-AU"/>
        </w:rPr>
        <w:t xml:space="preserve"> quarter, while it decreased by </w:t>
      </w:r>
      <w:r w:rsidR="002C2326" w:rsidRPr="00351647">
        <w:rPr>
          <w:lang w:eastAsia="en-AU"/>
        </w:rPr>
        <w:t>2.</w:t>
      </w:r>
      <w:r w:rsidR="00440932" w:rsidRPr="00351647">
        <w:rPr>
          <w:lang w:eastAsia="en-AU"/>
        </w:rPr>
        <w:t>2</w:t>
      </w:r>
      <w:r w:rsidR="00C802B7" w:rsidRPr="00351647">
        <w:rPr>
          <w:lang w:eastAsia="en-AU"/>
        </w:rPr>
        <w:t xml:space="preserve"> </w:t>
      </w:r>
      <w:r w:rsidRPr="00351647">
        <w:rPr>
          <w:lang w:eastAsia="en-AU"/>
        </w:rPr>
        <w:t xml:space="preserve">per cent in the </w:t>
      </w:r>
      <w:r w:rsidR="00440932" w:rsidRPr="00351647">
        <w:rPr>
          <w:lang w:eastAsia="en-AU"/>
        </w:rPr>
        <w:t>March</w:t>
      </w:r>
      <w:r w:rsidRPr="00351647">
        <w:rPr>
          <w:lang w:eastAsia="en-AU"/>
        </w:rPr>
        <w:t xml:space="preserve"> 202</w:t>
      </w:r>
      <w:r w:rsidR="00440932" w:rsidRPr="00351647">
        <w:rPr>
          <w:lang w:eastAsia="en-AU"/>
        </w:rPr>
        <w:t>4</w:t>
      </w:r>
      <w:r w:rsidRPr="00351647">
        <w:rPr>
          <w:lang w:eastAsia="en-AU"/>
        </w:rPr>
        <w:t xml:space="preserve"> quarter. This compares to </w:t>
      </w:r>
      <w:r w:rsidR="00440932" w:rsidRPr="00351647">
        <w:rPr>
          <w:lang w:eastAsia="en-AU"/>
        </w:rPr>
        <w:t>98</w:t>
      </w:r>
      <w:r w:rsidRPr="00351647">
        <w:rPr>
          <w:lang w:eastAsia="en-AU"/>
        </w:rPr>
        <w:t xml:space="preserve"> metropolitan suburbs shifting from an increase in the </w:t>
      </w:r>
      <w:r w:rsidR="00440932" w:rsidRPr="00351647">
        <w:rPr>
          <w:lang w:eastAsia="en-AU"/>
        </w:rPr>
        <w:t>September</w:t>
      </w:r>
      <w:r w:rsidRPr="00351647">
        <w:rPr>
          <w:lang w:eastAsia="en-AU"/>
        </w:rPr>
        <w:t xml:space="preserve"> 202</w:t>
      </w:r>
      <w:r w:rsidR="00120BD1" w:rsidRPr="00351647">
        <w:rPr>
          <w:lang w:eastAsia="en-AU"/>
        </w:rPr>
        <w:t>3</w:t>
      </w:r>
      <w:r w:rsidRPr="00351647">
        <w:rPr>
          <w:lang w:eastAsia="en-AU"/>
        </w:rPr>
        <w:t xml:space="preserve"> quarter to a decrease in the </w:t>
      </w:r>
      <w:r w:rsidR="00440932" w:rsidRPr="00351647">
        <w:rPr>
          <w:lang w:eastAsia="en-AU"/>
        </w:rPr>
        <w:t>December</w:t>
      </w:r>
      <w:r w:rsidRPr="00351647">
        <w:rPr>
          <w:lang w:eastAsia="en-AU"/>
        </w:rPr>
        <w:t xml:space="preserve"> 202</w:t>
      </w:r>
      <w:r w:rsidR="00C802B7" w:rsidRPr="00351647">
        <w:rPr>
          <w:lang w:eastAsia="en-AU"/>
        </w:rPr>
        <w:t>3</w:t>
      </w:r>
      <w:r w:rsidRPr="00351647">
        <w:rPr>
          <w:lang w:eastAsia="en-AU"/>
        </w:rPr>
        <w:t xml:space="preserve"> quarter.</w:t>
      </w:r>
    </w:p>
    <w:p w14:paraId="7B60EDA6" w14:textId="5C0A4FBD" w:rsidR="00FC32F4" w:rsidRPr="00351647" w:rsidRDefault="00FC32F4" w:rsidP="00FC32F4">
      <w:pPr>
        <w:pStyle w:val="BodyText"/>
        <w:ind w:left="283" w:right="283"/>
        <w:rPr>
          <w:lang w:eastAsia="en-AU"/>
        </w:rPr>
      </w:pPr>
      <w:r w:rsidRPr="00351647">
        <w:rPr>
          <w:lang w:eastAsia="en-AU"/>
        </w:rPr>
        <w:t xml:space="preserve">Conversely, </w:t>
      </w:r>
      <w:r w:rsidR="002C2326" w:rsidRPr="00351647">
        <w:rPr>
          <w:lang w:eastAsia="en-AU"/>
        </w:rPr>
        <w:t>9</w:t>
      </w:r>
      <w:r w:rsidR="00440932" w:rsidRPr="00351647">
        <w:rPr>
          <w:lang w:eastAsia="en-AU"/>
        </w:rPr>
        <w:t>9</w:t>
      </w:r>
      <w:r w:rsidRPr="00351647">
        <w:rPr>
          <w:lang w:eastAsia="en-AU"/>
        </w:rPr>
        <w:t xml:space="preserve"> metropolitan suburbs with 10 or more sales shifted from showing a median price decrease in the </w:t>
      </w:r>
      <w:r w:rsidR="00440932" w:rsidRPr="00351647">
        <w:rPr>
          <w:lang w:eastAsia="en-AU"/>
        </w:rPr>
        <w:t>December</w:t>
      </w:r>
      <w:r w:rsidRPr="00351647">
        <w:rPr>
          <w:lang w:eastAsia="en-AU"/>
        </w:rPr>
        <w:t xml:space="preserve"> 202</w:t>
      </w:r>
      <w:r w:rsidR="00C802B7" w:rsidRPr="00351647">
        <w:rPr>
          <w:lang w:eastAsia="en-AU"/>
        </w:rPr>
        <w:t>3</w:t>
      </w:r>
      <w:r w:rsidRPr="00351647">
        <w:rPr>
          <w:lang w:eastAsia="en-AU"/>
        </w:rPr>
        <w:t xml:space="preserve"> quarter to a median price increase in the </w:t>
      </w:r>
      <w:r w:rsidR="00440932" w:rsidRPr="00351647">
        <w:rPr>
          <w:lang w:eastAsia="en-AU"/>
        </w:rPr>
        <w:t>March</w:t>
      </w:r>
      <w:r w:rsidRPr="00351647">
        <w:rPr>
          <w:lang w:eastAsia="en-AU"/>
        </w:rPr>
        <w:t xml:space="preserve"> 202</w:t>
      </w:r>
      <w:r w:rsidR="00440932" w:rsidRPr="00351647">
        <w:rPr>
          <w:lang w:eastAsia="en-AU"/>
        </w:rPr>
        <w:t>4</w:t>
      </w:r>
      <w:r w:rsidRPr="00351647">
        <w:rPr>
          <w:lang w:eastAsia="en-AU"/>
        </w:rPr>
        <w:t xml:space="preserve"> quarter. This compares to </w:t>
      </w:r>
      <w:r w:rsidR="003C0CAB" w:rsidRPr="00351647">
        <w:rPr>
          <w:lang w:eastAsia="en-AU"/>
        </w:rPr>
        <w:t>9</w:t>
      </w:r>
      <w:r w:rsidR="00440932" w:rsidRPr="00351647">
        <w:rPr>
          <w:lang w:eastAsia="en-AU"/>
        </w:rPr>
        <w:t>6</w:t>
      </w:r>
      <w:r w:rsidRPr="00351647">
        <w:rPr>
          <w:lang w:eastAsia="en-AU"/>
        </w:rPr>
        <w:t xml:space="preserve"> metropolitan suburbs shifting from a decrease in the </w:t>
      </w:r>
      <w:r w:rsidR="00440932" w:rsidRPr="00351647">
        <w:rPr>
          <w:lang w:eastAsia="en-AU"/>
        </w:rPr>
        <w:t>September</w:t>
      </w:r>
      <w:r w:rsidRPr="00351647">
        <w:rPr>
          <w:lang w:eastAsia="en-AU"/>
        </w:rPr>
        <w:t xml:space="preserve"> 202</w:t>
      </w:r>
      <w:r w:rsidR="002C2326" w:rsidRPr="00351647">
        <w:rPr>
          <w:lang w:eastAsia="en-AU"/>
        </w:rPr>
        <w:t>3</w:t>
      </w:r>
      <w:r w:rsidRPr="00351647">
        <w:rPr>
          <w:lang w:eastAsia="en-AU"/>
        </w:rPr>
        <w:t xml:space="preserve"> quarter to an increase in the </w:t>
      </w:r>
      <w:r w:rsidR="00440932" w:rsidRPr="00351647">
        <w:rPr>
          <w:lang w:eastAsia="en-AU"/>
        </w:rPr>
        <w:t>December</w:t>
      </w:r>
      <w:r w:rsidRPr="00351647">
        <w:rPr>
          <w:lang w:eastAsia="en-AU"/>
        </w:rPr>
        <w:t xml:space="preserve"> 202</w:t>
      </w:r>
      <w:r w:rsidR="00C802B7" w:rsidRPr="00351647">
        <w:rPr>
          <w:lang w:eastAsia="en-AU"/>
        </w:rPr>
        <w:t>3</w:t>
      </w:r>
      <w:r w:rsidRPr="00351647">
        <w:rPr>
          <w:lang w:eastAsia="en-AU"/>
        </w:rPr>
        <w:t xml:space="preserve"> quarter.</w:t>
      </w:r>
    </w:p>
    <w:p w14:paraId="5260C14C" w14:textId="74F15175" w:rsidR="00046495" w:rsidRPr="00351647" w:rsidRDefault="00440932" w:rsidP="00046495">
      <w:pPr>
        <w:pStyle w:val="BodyText"/>
        <w:ind w:left="283" w:right="283"/>
        <w:rPr>
          <w:lang w:eastAsia="en-AU"/>
        </w:rPr>
      </w:pPr>
      <w:r w:rsidRPr="00351647">
        <w:rPr>
          <w:lang w:eastAsia="en-AU"/>
        </w:rPr>
        <w:t>Thirty</w:t>
      </w:r>
      <w:r w:rsidR="00E618A8" w:rsidRPr="00351647">
        <w:rPr>
          <w:lang w:eastAsia="en-AU"/>
        </w:rPr>
        <w:t>-</w:t>
      </w:r>
      <w:r w:rsidR="003C0CAB" w:rsidRPr="00351647">
        <w:rPr>
          <w:lang w:eastAsia="en-AU"/>
        </w:rPr>
        <w:t>five</w:t>
      </w:r>
      <w:r w:rsidR="00FC32F4" w:rsidRPr="00351647">
        <w:rPr>
          <w:lang w:eastAsia="en-AU"/>
        </w:rPr>
        <w:t xml:space="preserve"> metropolitan suburbs with 10 or more sales showed decreases for both the </w:t>
      </w:r>
      <w:r w:rsidRPr="00351647">
        <w:rPr>
          <w:lang w:eastAsia="en-AU"/>
        </w:rPr>
        <w:t>December</w:t>
      </w:r>
      <w:r w:rsidR="00FC32F4" w:rsidRPr="00351647">
        <w:rPr>
          <w:lang w:eastAsia="en-AU"/>
        </w:rPr>
        <w:t xml:space="preserve"> 202</w:t>
      </w:r>
      <w:r w:rsidR="004338F2" w:rsidRPr="00351647">
        <w:rPr>
          <w:lang w:eastAsia="en-AU"/>
        </w:rPr>
        <w:t>3</w:t>
      </w:r>
      <w:r w:rsidR="00FC32F4" w:rsidRPr="00351647">
        <w:rPr>
          <w:lang w:eastAsia="en-AU"/>
        </w:rPr>
        <w:t xml:space="preserve"> and </w:t>
      </w:r>
      <w:r w:rsidRPr="00351647">
        <w:rPr>
          <w:lang w:eastAsia="en-AU"/>
        </w:rPr>
        <w:t>March</w:t>
      </w:r>
      <w:r w:rsidR="00FC32F4" w:rsidRPr="00351647">
        <w:rPr>
          <w:lang w:eastAsia="en-AU"/>
        </w:rPr>
        <w:t xml:space="preserve"> 202</w:t>
      </w:r>
      <w:r w:rsidRPr="00351647">
        <w:rPr>
          <w:lang w:eastAsia="en-AU"/>
        </w:rPr>
        <w:t>4</w:t>
      </w:r>
      <w:r w:rsidR="00FC32F4" w:rsidRPr="00351647">
        <w:rPr>
          <w:lang w:eastAsia="en-AU"/>
        </w:rPr>
        <w:t xml:space="preserve"> quarters. Significant examples include </w:t>
      </w:r>
      <w:r w:rsidRPr="00351647">
        <w:rPr>
          <w:lang w:eastAsia="en-AU"/>
        </w:rPr>
        <w:t>Cranbourne</w:t>
      </w:r>
      <w:r w:rsidR="003C0CAB" w:rsidRPr="00351647">
        <w:rPr>
          <w:lang w:eastAsia="en-AU"/>
        </w:rPr>
        <w:t xml:space="preserve"> </w:t>
      </w:r>
      <w:r w:rsidR="00FC32F4" w:rsidRPr="00351647">
        <w:rPr>
          <w:lang w:eastAsia="en-AU"/>
        </w:rPr>
        <w:t xml:space="preserve">and </w:t>
      </w:r>
      <w:r w:rsidRPr="00351647">
        <w:rPr>
          <w:lang w:eastAsia="en-AU"/>
        </w:rPr>
        <w:t>Rosebud</w:t>
      </w:r>
      <w:r w:rsidR="00FC32F4" w:rsidRPr="00351647">
        <w:rPr>
          <w:lang w:eastAsia="en-AU"/>
        </w:rPr>
        <w:t xml:space="preserve">. This compares to </w:t>
      </w:r>
      <w:r w:rsidRPr="00351647">
        <w:rPr>
          <w:lang w:eastAsia="en-AU"/>
        </w:rPr>
        <w:t>45</w:t>
      </w:r>
      <w:r w:rsidR="00FC32F4" w:rsidRPr="00351647">
        <w:rPr>
          <w:lang w:eastAsia="en-AU"/>
        </w:rPr>
        <w:t xml:space="preserve"> metropolitan suburbs in the </w:t>
      </w:r>
      <w:r w:rsidRPr="00351647">
        <w:rPr>
          <w:lang w:eastAsia="en-AU"/>
        </w:rPr>
        <w:t>September</w:t>
      </w:r>
      <w:r w:rsidR="00FC32F4" w:rsidRPr="00351647">
        <w:rPr>
          <w:lang w:eastAsia="en-AU"/>
        </w:rPr>
        <w:t xml:space="preserve"> 202</w:t>
      </w:r>
      <w:r w:rsidR="002C2326" w:rsidRPr="00351647">
        <w:rPr>
          <w:lang w:eastAsia="en-AU"/>
        </w:rPr>
        <w:t>3</w:t>
      </w:r>
      <w:r w:rsidR="00FC32F4" w:rsidRPr="00351647">
        <w:rPr>
          <w:lang w:eastAsia="en-AU"/>
        </w:rPr>
        <w:t xml:space="preserve"> and </w:t>
      </w:r>
      <w:r w:rsidRPr="00351647">
        <w:rPr>
          <w:lang w:eastAsia="en-AU"/>
        </w:rPr>
        <w:t>December</w:t>
      </w:r>
      <w:r w:rsidR="00FC32F4" w:rsidRPr="00351647">
        <w:rPr>
          <w:lang w:eastAsia="en-AU"/>
        </w:rPr>
        <w:t xml:space="preserve"> 202</w:t>
      </w:r>
      <w:r w:rsidR="00C802B7" w:rsidRPr="00351647">
        <w:rPr>
          <w:lang w:eastAsia="en-AU"/>
        </w:rPr>
        <w:t>3</w:t>
      </w:r>
      <w:r w:rsidR="00FC32F4" w:rsidRPr="00351647">
        <w:rPr>
          <w:lang w:eastAsia="en-AU"/>
        </w:rPr>
        <w:t xml:space="preserve"> quarters.</w:t>
      </w:r>
    </w:p>
    <w:p w14:paraId="2937CAE3" w14:textId="77777777" w:rsidR="00FA6E77" w:rsidRPr="00351647" w:rsidRDefault="00FA6E77" w:rsidP="00046495">
      <w:pPr>
        <w:pStyle w:val="BodyText"/>
        <w:ind w:left="283" w:right="283"/>
        <w:rPr>
          <w:lang w:eastAsia="en-AU"/>
        </w:rPr>
      </w:pPr>
    </w:p>
    <w:p w14:paraId="6CFA2305" w14:textId="64E4665C" w:rsidR="00FA6E77" w:rsidRPr="00351647" w:rsidRDefault="00FA6E77" w:rsidP="00046495">
      <w:pPr>
        <w:pStyle w:val="BodyText"/>
        <w:ind w:left="283" w:right="283"/>
        <w:rPr>
          <w:lang w:eastAsia="en-AU"/>
        </w:rPr>
        <w:sectPr w:rsidR="00FA6E77" w:rsidRPr="00351647" w:rsidSect="00F275C5">
          <w:type w:val="continuous"/>
          <w:pgSz w:w="11906" w:h="16838" w:code="9"/>
          <w:pgMar w:top="567" w:right="567" w:bottom="567" w:left="567" w:header="1701" w:footer="397" w:gutter="0"/>
          <w:pgNumType w:start="3"/>
          <w:cols w:num="2" w:space="708"/>
          <w:titlePg/>
          <w:docGrid w:linePitch="360"/>
        </w:sectPr>
      </w:pPr>
    </w:p>
    <w:p w14:paraId="2B157C00" w14:textId="77777777" w:rsidR="000507E2" w:rsidRPr="00351647" w:rsidRDefault="000507E2" w:rsidP="00FC32F4">
      <w:pPr>
        <w:pStyle w:val="BodyText"/>
        <w:ind w:left="283" w:right="283"/>
        <w:rPr>
          <w:lang w:eastAsia="en-AU"/>
        </w:rPr>
      </w:pPr>
    </w:p>
    <w:p w14:paraId="093954A5" w14:textId="77777777" w:rsidR="000507E2" w:rsidRPr="00351647" w:rsidRDefault="000507E2" w:rsidP="00FC32F4">
      <w:pPr>
        <w:pStyle w:val="BodyText"/>
        <w:ind w:left="283" w:right="283"/>
        <w:rPr>
          <w:lang w:eastAsia="en-AU"/>
        </w:rPr>
      </w:pPr>
    </w:p>
    <w:p w14:paraId="59BCB062" w14:textId="7CD5B34D" w:rsidR="00FC32F4" w:rsidRPr="00351647" w:rsidRDefault="00FC32F4" w:rsidP="000507E2">
      <w:pPr>
        <w:pStyle w:val="BodyText"/>
        <w:ind w:left="283" w:right="283"/>
        <w:rPr>
          <w:lang w:eastAsia="en-AU"/>
        </w:rPr>
      </w:pPr>
      <w:r w:rsidRPr="00351647">
        <w:rPr>
          <w:lang w:eastAsia="en-AU"/>
        </w:rPr>
        <w:lastRenderedPageBreak/>
        <w:t>The largest median price increase for the quarter in a suburb with 10 or more sales occurred in</w:t>
      </w:r>
      <w:r w:rsidR="000507E2" w:rsidRPr="00351647">
        <w:rPr>
          <w:lang w:eastAsia="en-AU"/>
        </w:rPr>
        <w:t xml:space="preserve"> </w:t>
      </w:r>
      <w:r w:rsidR="00742243" w:rsidRPr="00351647">
        <w:rPr>
          <w:lang w:eastAsia="en-AU"/>
        </w:rPr>
        <w:t>St Kilda East</w:t>
      </w:r>
      <w:r w:rsidRPr="00351647">
        <w:rPr>
          <w:lang w:eastAsia="en-AU"/>
        </w:rPr>
        <w:t xml:space="preserve">, which had </w:t>
      </w:r>
      <w:r w:rsidR="00742243" w:rsidRPr="00351647">
        <w:rPr>
          <w:lang w:eastAsia="en-AU"/>
        </w:rPr>
        <w:t>17</w:t>
      </w:r>
      <w:r w:rsidRPr="00351647">
        <w:rPr>
          <w:lang w:eastAsia="en-AU"/>
        </w:rPr>
        <w:t xml:space="preserve"> sales and rose by </w:t>
      </w:r>
      <w:r w:rsidR="00742243" w:rsidRPr="00351647">
        <w:rPr>
          <w:lang w:eastAsia="en-AU"/>
        </w:rPr>
        <w:t>32</w:t>
      </w:r>
      <w:r w:rsidRPr="00351647">
        <w:rPr>
          <w:lang w:eastAsia="en-AU"/>
        </w:rPr>
        <w:t xml:space="preserve"> per cent ($</w:t>
      </w:r>
      <w:r w:rsidR="00D9509D" w:rsidRPr="00351647">
        <w:rPr>
          <w:lang w:eastAsia="en-AU"/>
        </w:rPr>
        <w:t>1</w:t>
      </w:r>
      <w:r w:rsidR="000C239F" w:rsidRPr="00351647">
        <w:rPr>
          <w:lang w:eastAsia="en-AU"/>
        </w:rPr>
        <w:t>,</w:t>
      </w:r>
      <w:r w:rsidR="00742243" w:rsidRPr="00351647">
        <w:rPr>
          <w:lang w:eastAsia="en-AU"/>
        </w:rPr>
        <w:t>598</w:t>
      </w:r>
      <w:r w:rsidRPr="00351647">
        <w:rPr>
          <w:lang w:eastAsia="en-AU"/>
        </w:rPr>
        <w:t>,</w:t>
      </w:r>
      <w:r w:rsidR="00F130B7" w:rsidRPr="00351647">
        <w:rPr>
          <w:lang w:eastAsia="en-AU"/>
        </w:rPr>
        <w:t>0</w:t>
      </w:r>
      <w:r w:rsidRPr="00351647">
        <w:rPr>
          <w:lang w:eastAsia="en-AU"/>
        </w:rPr>
        <w:t>00 to $</w:t>
      </w:r>
      <w:r w:rsidR="00742243" w:rsidRPr="00351647">
        <w:rPr>
          <w:lang w:eastAsia="en-AU"/>
        </w:rPr>
        <w:t>2</w:t>
      </w:r>
      <w:r w:rsidRPr="00351647">
        <w:rPr>
          <w:lang w:eastAsia="en-AU"/>
        </w:rPr>
        <w:t>,</w:t>
      </w:r>
      <w:r w:rsidR="00742243" w:rsidRPr="00351647">
        <w:rPr>
          <w:lang w:eastAsia="en-AU"/>
        </w:rPr>
        <w:t>110</w:t>
      </w:r>
      <w:r w:rsidRPr="00351647">
        <w:rPr>
          <w:lang w:eastAsia="en-AU"/>
        </w:rPr>
        <w:t>,</w:t>
      </w:r>
      <w:r w:rsidR="00F348FA" w:rsidRPr="00351647">
        <w:rPr>
          <w:lang w:eastAsia="en-AU"/>
        </w:rPr>
        <w:t>0</w:t>
      </w:r>
      <w:r w:rsidRPr="00351647">
        <w:rPr>
          <w:lang w:eastAsia="en-AU"/>
        </w:rPr>
        <w:t xml:space="preserve">00). </w:t>
      </w:r>
    </w:p>
    <w:p w14:paraId="400F51A9" w14:textId="65F84BC7" w:rsidR="00565464" w:rsidRPr="00351647" w:rsidRDefault="00FC32F4" w:rsidP="00046495">
      <w:pPr>
        <w:pStyle w:val="BodyText"/>
        <w:ind w:left="283" w:right="283"/>
        <w:rPr>
          <w:lang w:eastAsia="en-AU"/>
        </w:rPr>
      </w:pPr>
      <w:r w:rsidRPr="00351647">
        <w:rPr>
          <w:lang w:eastAsia="en-AU"/>
        </w:rPr>
        <w:t xml:space="preserve">The next biggest increase for the quarter in the Melbourne metropolitan area occurred in </w:t>
      </w:r>
      <w:r w:rsidR="00742243" w:rsidRPr="00351647">
        <w:rPr>
          <w:lang w:eastAsia="en-AU"/>
        </w:rPr>
        <w:t>Black Rock</w:t>
      </w:r>
      <w:r w:rsidRPr="00351647">
        <w:rPr>
          <w:lang w:eastAsia="en-AU"/>
        </w:rPr>
        <w:t xml:space="preserve">, which had </w:t>
      </w:r>
      <w:r w:rsidR="00742243" w:rsidRPr="00351647">
        <w:rPr>
          <w:lang w:eastAsia="en-AU"/>
        </w:rPr>
        <w:t>14</w:t>
      </w:r>
      <w:r w:rsidRPr="00351647">
        <w:rPr>
          <w:lang w:eastAsia="en-AU"/>
        </w:rPr>
        <w:t xml:space="preserve"> sales and rose by </w:t>
      </w:r>
      <w:r w:rsidR="00742243" w:rsidRPr="00351647">
        <w:rPr>
          <w:lang w:eastAsia="en-AU"/>
        </w:rPr>
        <w:t>30.7</w:t>
      </w:r>
      <w:r w:rsidRPr="00351647">
        <w:rPr>
          <w:lang w:eastAsia="en-AU"/>
        </w:rPr>
        <w:t xml:space="preserve"> per cent to $</w:t>
      </w:r>
      <w:r w:rsidR="00742243" w:rsidRPr="00351647">
        <w:rPr>
          <w:lang w:eastAsia="en-AU"/>
        </w:rPr>
        <w:t>3,0</w:t>
      </w:r>
      <w:r w:rsidR="005A04A7" w:rsidRPr="00351647">
        <w:rPr>
          <w:lang w:eastAsia="en-AU"/>
        </w:rPr>
        <w:t>0</w:t>
      </w:r>
      <w:r w:rsidR="0061768D" w:rsidRPr="00351647">
        <w:rPr>
          <w:lang w:eastAsia="en-AU"/>
        </w:rPr>
        <w:t>0</w:t>
      </w:r>
      <w:r w:rsidRPr="00351647">
        <w:rPr>
          <w:lang w:eastAsia="en-AU"/>
        </w:rPr>
        <w:t>,000.</w:t>
      </w:r>
    </w:p>
    <w:p w14:paraId="0E5B0A38" w14:textId="6ECEB86E" w:rsidR="00FC32F4" w:rsidRPr="00351647" w:rsidRDefault="00FC32F4" w:rsidP="00FC32F4">
      <w:pPr>
        <w:pStyle w:val="BodyText"/>
        <w:ind w:left="283" w:right="283"/>
        <w:rPr>
          <w:lang w:eastAsia="en-AU"/>
        </w:rPr>
      </w:pPr>
      <w:r w:rsidRPr="00351647">
        <w:rPr>
          <w:lang w:eastAsia="en-AU"/>
        </w:rPr>
        <w:t xml:space="preserve">For the quarter, </w:t>
      </w:r>
      <w:r w:rsidR="001175A7" w:rsidRPr="00351647">
        <w:rPr>
          <w:lang w:eastAsia="en-AU"/>
        </w:rPr>
        <w:t>Canterbury</w:t>
      </w:r>
      <w:r w:rsidRPr="00351647">
        <w:rPr>
          <w:lang w:eastAsia="en-AU"/>
        </w:rPr>
        <w:t xml:space="preserve"> had the largest median house price decrease in a metropolitan suburb with 10 or more sales. It had </w:t>
      </w:r>
      <w:r w:rsidR="00BF767B" w:rsidRPr="00351647">
        <w:rPr>
          <w:lang w:eastAsia="en-AU"/>
        </w:rPr>
        <w:t>2</w:t>
      </w:r>
      <w:r w:rsidR="001175A7" w:rsidRPr="00351647">
        <w:rPr>
          <w:lang w:eastAsia="en-AU"/>
        </w:rPr>
        <w:t>4</w:t>
      </w:r>
      <w:r w:rsidRPr="00351647">
        <w:rPr>
          <w:lang w:eastAsia="en-AU"/>
        </w:rPr>
        <w:t xml:space="preserve"> house </w:t>
      </w:r>
      <w:r w:rsidRPr="00351647">
        <w:rPr>
          <w:lang w:eastAsia="en-AU"/>
        </w:rPr>
        <w:t xml:space="preserve">sales and its median house price decreased by </w:t>
      </w:r>
      <w:r w:rsidR="001175A7" w:rsidRPr="00351647">
        <w:rPr>
          <w:lang w:eastAsia="en-AU"/>
        </w:rPr>
        <w:t>22.9</w:t>
      </w:r>
      <w:r w:rsidRPr="00351647">
        <w:rPr>
          <w:lang w:eastAsia="en-AU"/>
        </w:rPr>
        <w:t xml:space="preserve"> per cent, from $</w:t>
      </w:r>
      <w:r w:rsidR="0061768D" w:rsidRPr="00351647">
        <w:rPr>
          <w:lang w:eastAsia="en-AU"/>
        </w:rPr>
        <w:t>3</w:t>
      </w:r>
      <w:r w:rsidRPr="00351647">
        <w:rPr>
          <w:lang w:eastAsia="en-AU"/>
        </w:rPr>
        <w:t>,</w:t>
      </w:r>
      <w:r w:rsidR="001175A7" w:rsidRPr="00351647">
        <w:rPr>
          <w:lang w:eastAsia="en-AU"/>
        </w:rPr>
        <w:t>555</w:t>
      </w:r>
      <w:r w:rsidRPr="00351647">
        <w:rPr>
          <w:lang w:eastAsia="en-AU"/>
        </w:rPr>
        <w:t>,</w:t>
      </w:r>
      <w:r w:rsidR="00BF767B" w:rsidRPr="00351647">
        <w:rPr>
          <w:lang w:eastAsia="en-AU"/>
        </w:rPr>
        <w:t>0</w:t>
      </w:r>
      <w:r w:rsidRPr="00351647">
        <w:rPr>
          <w:lang w:eastAsia="en-AU"/>
        </w:rPr>
        <w:t>00 to $</w:t>
      </w:r>
      <w:r w:rsidR="0061768D" w:rsidRPr="00351647">
        <w:rPr>
          <w:lang w:eastAsia="en-AU"/>
        </w:rPr>
        <w:t>2</w:t>
      </w:r>
      <w:r w:rsidRPr="00351647">
        <w:rPr>
          <w:lang w:eastAsia="en-AU"/>
        </w:rPr>
        <w:t>,</w:t>
      </w:r>
      <w:r w:rsidR="001175A7" w:rsidRPr="00351647">
        <w:rPr>
          <w:lang w:eastAsia="en-AU"/>
        </w:rPr>
        <w:t>742</w:t>
      </w:r>
      <w:r w:rsidRPr="00351647">
        <w:rPr>
          <w:lang w:eastAsia="en-AU"/>
        </w:rPr>
        <w:t>,</w:t>
      </w:r>
      <w:r w:rsidR="00BF767B" w:rsidRPr="00351647">
        <w:rPr>
          <w:lang w:eastAsia="en-AU"/>
        </w:rPr>
        <w:t>5</w:t>
      </w:r>
      <w:r w:rsidRPr="00351647">
        <w:rPr>
          <w:lang w:eastAsia="en-AU"/>
        </w:rPr>
        <w:t xml:space="preserve">00. </w:t>
      </w:r>
    </w:p>
    <w:p w14:paraId="2D272560" w14:textId="61649835" w:rsidR="00565464" w:rsidRPr="00351647" w:rsidRDefault="00D21A18" w:rsidP="00565464">
      <w:pPr>
        <w:pStyle w:val="BodyText"/>
        <w:ind w:left="283"/>
      </w:pPr>
      <w:r w:rsidRPr="00351647">
        <w:rPr>
          <w:lang w:eastAsia="en-AU"/>
        </w:rPr>
        <w:t>Coburg East</w:t>
      </w:r>
      <w:r w:rsidR="0061768D" w:rsidRPr="00351647">
        <w:rPr>
          <w:lang w:eastAsia="en-AU"/>
        </w:rPr>
        <w:t xml:space="preserve"> </w:t>
      </w:r>
      <w:r w:rsidR="00FC32F4" w:rsidRPr="00351647">
        <w:rPr>
          <w:lang w:eastAsia="en-AU"/>
        </w:rPr>
        <w:t xml:space="preserve">experienced the second highest median price decrease in metropolitan Melbourne. It had </w:t>
      </w:r>
      <w:r w:rsidR="003114D5" w:rsidRPr="00351647">
        <w:rPr>
          <w:lang w:eastAsia="en-AU"/>
        </w:rPr>
        <w:t>1</w:t>
      </w:r>
      <w:r w:rsidRPr="00351647">
        <w:rPr>
          <w:lang w:eastAsia="en-AU"/>
        </w:rPr>
        <w:t>5</w:t>
      </w:r>
      <w:r w:rsidR="00FC32F4" w:rsidRPr="00351647">
        <w:rPr>
          <w:lang w:eastAsia="en-AU"/>
        </w:rPr>
        <w:t xml:space="preserve"> sales and its median price decreased by </w:t>
      </w:r>
      <w:r w:rsidR="003114D5" w:rsidRPr="00351647">
        <w:rPr>
          <w:lang w:eastAsia="en-AU"/>
        </w:rPr>
        <w:t>2</w:t>
      </w:r>
      <w:r w:rsidRPr="00351647">
        <w:rPr>
          <w:lang w:eastAsia="en-AU"/>
        </w:rPr>
        <w:t>2</w:t>
      </w:r>
      <w:r w:rsidR="003114D5" w:rsidRPr="00351647">
        <w:rPr>
          <w:lang w:eastAsia="en-AU"/>
        </w:rPr>
        <w:t>.1</w:t>
      </w:r>
      <w:r w:rsidR="00FC32F4" w:rsidRPr="00351647">
        <w:rPr>
          <w:lang w:eastAsia="en-AU"/>
        </w:rPr>
        <w:t xml:space="preserve"> per cent from $</w:t>
      </w:r>
      <w:r w:rsidR="003114D5" w:rsidRPr="00351647">
        <w:rPr>
          <w:lang w:eastAsia="en-AU"/>
        </w:rPr>
        <w:t>1</w:t>
      </w:r>
      <w:r w:rsidR="00FC32F4" w:rsidRPr="00351647">
        <w:rPr>
          <w:lang w:eastAsia="en-AU"/>
        </w:rPr>
        <w:t>,</w:t>
      </w:r>
      <w:r w:rsidRPr="00351647">
        <w:rPr>
          <w:lang w:eastAsia="en-AU"/>
        </w:rPr>
        <w:t>220</w:t>
      </w:r>
      <w:r w:rsidR="00FC32F4" w:rsidRPr="00351647">
        <w:rPr>
          <w:lang w:eastAsia="en-AU"/>
        </w:rPr>
        <w:t>,</w:t>
      </w:r>
      <w:r w:rsidRPr="00351647">
        <w:rPr>
          <w:lang w:eastAsia="en-AU"/>
        </w:rPr>
        <w:t>0</w:t>
      </w:r>
      <w:r w:rsidR="00FC32F4" w:rsidRPr="00351647">
        <w:rPr>
          <w:lang w:eastAsia="en-AU"/>
        </w:rPr>
        <w:t>00 to $</w:t>
      </w:r>
      <w:r w:rsidRPr="00351647">
        <w:rPr>
          <w:lang w:eastAsia="en-AU"/>
        </w:rPr>
        <w:t>950</w:t>
      </w:r>
      <w:r w:rsidR="00FC32F4" w:rsidRPr="00351647">
        <w:rPr>
          <w:lang w:eastAsia="en-AU"/>
        </w:rPr>
        <w:t>,</w:t>
      </w:r>
      <w:r w:rsidR="00B767FE" w:rsidRPr="00351647">
        <w:rPr>
          <w:lang w:eastAsia="en-AU"/>
        </w:rPr>
        <w:t>0</w:t>
      </w:r>
      <w:r w:rsidR="00FC32F4" w:rsidRPr="00351647">
        <w:rPr>
          <w:lang w:eastAsia="en-AU"/>
        </w:rPr>
        <w:t>00.</w:t>
      </w:r>
      <w:r w:rsidR="00565464" w:rsidRPr="00351647">
        <w:t xml:space="preserve"> </w:t>
      </w:r>
    </w:p>
    <w:p w14:paraId="79228908" w14:textId="1371B30B" w:rsidR="00565464" w:rsidRPr="00351647" w:rsidRDefault="00565464" w:rsidP="00046495">
      <w:pPr>
        <w:pStyle w:val="BodyText"/>
        <w:ind w:left="283"/>
      </w:pPr>
      <w:r w:rsidRPr="00351647">
        <w:t>Melton</w:t>
      </w:r>
      <w:r w:rsidR="00D21A18" w:rsidRPr="00351647">
        <w:t xml:space="preserve"> South</w:t>
      </w:r>
      <w:r w:rsidRPr="00351647">
        <w:t>’s median price of $</w:t>
      </w:r>
      <w:r w:rsidR="00061EC0" w:rsidRPr="00351647">
        <w:t>4</w:t>
      </w:r>
      <w:r w:rsidR="00D21A18" w:rsidRPr="00351647">
        <w:t>65</w:t>
      </w:r>
      <w:r w:rsidRPr="00351647">
        <w:t>,</w:t>
      </w:r>
      <w:r w:rsidR="00D21A18" w:rsidRPr="00351647">
        <w:t>0</w:t>
      </w:r>
      <w:r w:rsidRPr="00351647">
        <w:t xml:space="preserve">00 was the lowest for metropolitan suburbs in the </w:t>
      </w:r>
      <w:r w:rsidR="00D21A18" w:rsidRPr="00351647">
        <w:t>March</w:t>
      </w:r>
      <w:r w:rsidRPr="00351647">
        <w:t xml:space="preserve"> 202</w:t>
      </w:r>
      <w:r w:rsidR="00D21A18" w:rsidRPr="00351647">
        <w:t>4</w:t>
      </w:r>
      <w:r w:rsidRPr="00351647">
        <w:t xml:space="preserve"> quarter. It had </w:t>
      </w:r>
      <w:r w:rsidR="00D21A18" w:rsidRPr="00351647">
        <w:t>63</w:t>
      </w:r>
      <w:r w:rsidRPr="00351647">
        <w:t xml:space="preserve"> sales and its median price </w:t>
      </w:r>
      <w:r w:rsidR="00D21A18" w:rsidRPr="00351647">
        <w:t>de</w:t>
      </w:r>
      <w:r w:rsidRPr="00351647">
        <w:t xml:space="preserve">creased by </w:t>
      </w:r>
      <w:r w:rsidR="00D21A18" w:rsidRPr="00351647">
        <w:t>6.6</w:t>
      </w:r>
      <w:r w:rsidRPr="00351647">
        <w:t xml:space="preserve"> per cent from the </w:t>
      </w:r>
      <w:r w:rsidR="00D21A18" w:rsidRPr="00351647">
        <w:t>December</w:t>
      </w:r>
      <w:r w:rsidRPr="00351647">
        <w:t xml:space="preserve"> 202</w:t>
      </w:r>
      <w:r w:rsidR="00B10411" w:rsidRPr="00351647">
        <w:t>3</w:t>
      </w:r>
      <w:r w:rsidRPr="00351647">
        <w:t xml:space="preserve"> quarter.</w:t>
      </w:r>
    </w:p>
    <w:p w14:paraId="608A5480" w14:textId="77777777" w:rsidR="004F6442" w:rsidRPr="00351647" w:rsidRDefault="004F6442" w:rsidP="00565464">
      <w:pPr>
        <w:pStyle w:val="Heading4"/>
        <w:ind w:left="283"/>
        <w:rPr>
          <w:i/>
          <w:iCs w:val="0"/>
        </w:rPr>
        <w:sectPr w:rsidR="004F6442" w:rsidRPr="00351647" w:rsidSect="00F275C5">
          <w:headerReference w:type="first" r:id="rId25"/>
          <w:type w:val="continuous"/>
          <w:pgSz w:w="11906" w:h="16838" w:code="9"/>
          <w:pgMar w:top="567" w:right="567" w:bottom="567" w:left="567" w:header="1701" w:footer="397" w:gutter="0"/>
          <w:pgNumType w:start="5"/>
          <w:cols w:num="2" w:space="708"/>
          <w:titlePg/>
          <w:docGrid w:linePitch="360"/>
        </w:sectPr>
      </w:pPr>
    </w:p>
    <w:p w14:paraId="34699B5A" w14:textId="77777777" w:rsidR="00FA6E77" w:rsidRPr="00351647" w:rsidRDefault="00FA6E77" w:rsidP="00FA6E77"/>
    <w:p w14:paraId="06B9D27E" w14:textId="780A0B8A" w:rsidR="00FC32F4" w:rsidRPr="00351647" w:rsidRDefault="00FC32F4" w:rsidP="00565464">
      <w:pPr>
        <w:pStyle w:val="Heading4"/>
        <w:ind w:left="283"/>
        <w:rPr>
          <w:i/>
          <w:iCs w:val="0"/>
        </w:rPr>
      </w:pPr>
      <w:r w:rsidRPr="00351647">
        <w:rPr>
          <w:i/>
          <w:iCs w:val="0"/>
        </w:rPr>
        <w:t xml:space="preserve">Inner </w:t>
      </w:r>
      <w:r w:rsidR="00FA6E77" w:rsidRPr="00351647">
        <w:rPr>
          <w:i/>
          <w:iCs w:val="0"/>
        </w:rPr>
        <w:t>suburbs (</w:t>
      </w:r>
      <w:r w:rsidRPr="00351647">
        <w:rPr>
          <w:i/>
          <w:iCs w:val="0"/>
        </w:rPr>
        <w:t>within 10 km of Melbourne CBD)</w:t>
      </w:r>
    </w:p>
    <w:tbl>
      <w:tblPr>
        <w:tblStyle w:val="TableGrid"/>
        <w:tblW w:w="0" w:type="auto"/>
        <w:tblInd w:w="284" w:type="dxa"/>
        <w:tblLook w:val="00A0" w:firstRow="1" w:lastRow="0" w:firstColumn="1" w:lastColumn="0" w:noHBand="0" w:noVBand="0"/>
      </w:tblPr>
      <w:tblGrid>
        <w:gridCol w:w="2546"/>
        <w:gridCol w:w="1560"/>
        <w:gridCol w:w="1559"/>
        <w:gridCol w:w="1701"/>
        <w:gridCol w:w="1559"/>
        <w:gridCol w:w="1553"/>
      </w:tblGrid>
      <w:tr w:rsidR="00FC32F4" w:rsidRPr="00351647" w14:paraId="298EF370" w14:textId="77777777" w:rsidTr="0073739E">
        <w:trPr>
          <w:trHeight w:val="766"/>
        </w:trPr>
        <w:tc>
          <w:tcPr>
            <w:tcW w:w="2546" w:type="dxa"/>
            <w:shd w:val="clear" w:color="auto" w:fill="666666" w:themeFill="text1" w:themeFillTint="99"/>
          </w:tcPr>
          <w:p w14:paraId="21CCCEB1" w14:textId="77777777" w:rsidR="00FC32F4" w:rsidRPr="00351647" w:rsidRDefault="00FC32F4" w:rsidP="0073739E">
            <w:pPr>
              <w:pStyle w:val="TableHeadingLeft"/>
              <w:ind w:left="284"/>
            </w:pPr>
            <w:r w:rsidRPr="00351647">
              <w:rPr>
                <w:color w:val="FFFFFF" w:themeColor="background1"/>
              </w:rPr>
              <w:t>Suburb</w:t>
            </w:r>
          </w:p>
        </w:tc>
        <w:tc>
          <w:tcPr>
            <w:tcW w:w="1560" w:type="dxa"/>
            <w:shd w:val="clear" w:color="auto" w:fill="666666" w:themeFill="text1" w:themeFillTint="99"/>
          </w:tcPr>
          <w:p w14:paraId="49222881" w14:textId="29F80B43" w:rsidR="00FC32F4" w:rsidRPr="00351647" w:rsidRDefault="00D21A18" w:rsidP="0073739E">
            <w:pPr>
              <w:pStyle w:val="TableHeadingLeft"/>
              <w:ind w:left="284"/>
              <w:jc w:val="right"/>
            </w:pPr>
            <w:r w:rsidRPr="00351647">
              <w:rPr>
                <w:color w:val="FFFFFF" w:themeColor="background1"/>
              </w:rPr>
              <w:t>March</w:t>
            </w:r>
            <w:r w:rsidR="00FC32F4" w:rsidRPr="00351647">
              <w:rPr>
                <w:color w:val="FFFFFF" w:themeColor="background1"/>
              </w:rPr>
              <w:br/>
              <w:t xml:space="preserve">quarter </w:t>
            </w:r>
            <w:r w:rsidR="00FC32F4" w:rsidRPr="00351647">
              <w:rPr>
                <w:color w:val="FFFFFF" w:themeColor="background1"/>
              </w:rPr>
              <w:br/>
              <w:t>202</w:t>
            </w:r>
            <w:r w:rsidRPr="00351647">
              <w:rPr>
                <w:color w:val="FFFFFF" w:themeColor="background1"/>
              </w:rPr>
              <w:t>3</w:t>
            </w:r>
            <w:r w:rsidR="00FC32F4" w:rsidRPr="00351647">
              <w:rPr>
                <w:color w:val="FFFFFF" w:themeColor="background1"/>
              </w:rPr>
              <w:t xml:space="preserve"> $</w:t>
            </w:r>
          </w:p>
        </w:tc>
        <w:tc>
          <w:tcPr>
            <w:tcW w:w="1559" w:type="dxa"/>
            <w:shd w:val="clear" w:color="auto" w:fill="666666" w:themeFill="text1" w:themeFillTint="99"/>
          </w:tcPr>
          <w:p w14:paraId="3E78AC4A" w14:textId="28ABAB1A" w:rsidR="00FC32F4" w:rsidRPr="00351647" w:rsidRDefault="00D21A18" w:rsidP="0073739E">
            <w:pPr>
              <w:pStyle w:val="TableHeadingLeft"/>
              <w:ind w:left="284"/>
              <w:jc w:val="right"/>
            </w:pPr>
            <w:r w:rsidRPr="00351647">
              <w:rPr>
                <w:color w:val="FFFFFF" w:themeColor="background1"/>
              </w:rPr>
              <w:t>December</w:t>
            </w:r>
            <w:r w:rsidR="00FC32F4" w:rsidRPr="00351647">
              <w:rPr>
                <w:color w:val="FFFFFF" w:themeColor="background1"/>
              </w:rPr>
              <w:br/>
              <w:t xml:space="preserve">quarter </w:t>
            </w:r>
            <w:r w:rsidR="00FC32F4" w:rsidRPr="00351647">
              <w:rPr>
                <w:color w:val="FFFFFF" w:themeColor="background1"/>
              </w:rPr>
              <w:br/>
              <w:t>202</w:t>
            </w:r>
            <w:r w:rsidR="00B10411" w:rsidRPr="00351647">
              <w:rPr>
                <w:color w:val="FFFFFF" w:themeColor="background1"/>
              </w:rPr>
              <w:t>3</w:t>
            </w:r>
            <w:r w:rsidR="00FC32F4" w:rsidRPr="00351647">
              <w:rPr>
                <w:color w:val="FFFFFF" w:themeColor="background1"/>
              </w:rPr>
              <w:t xml:space="preserve"> $</w:t>
            </w:r>
          </w:p>
        </w:tc>
        <w:tc>
          <w:tcPr>
            <w:tcW w:w="1701" w:type="dxa"/>
            <w:shd w:val="clear" w:color="auto" w:fill="666666" w:themeFill="text1" w:themeFillTint="99"/>
          </w:tcPr>
          <w:p w14:paraId="36765B0A" w14:textId="7CEE21A9" w:rsidR="00FC32F4" w:rsidRPr="00351647" w:rsidRDefault="00D21A18" w:rsidP="0073739E">
            <w:pPr>
              <w:pStyle w:val="TableHeadingLeft"/>
              <w:ind w:left="284"/>
              <w:jc w:val="right"/>
            </w:pPr>
            <w:r w:rsidRPr="00351647">
              <w:rPr>
                <w:color w:val="FFFFFF" w:themeColor="background1"/>
              </w:rPr>
              <w:t>March</w:t>
            </w:r>
            <w:r w:rsidR="00FC32F4" w:rsidRPr="00351647">
              <w:rPr>
                <w:color w:val="FFFFFF" w:themeColor="background1"/>
              </w:rPr>
              <w:br/>
              <w:t xml:space="preserve">quarter </w:t>
            </w:r>
            <w:r w:rsidR="00FC32F4" w:rsidRPr="00351647">
              <w:rPr>
                <w:color w:val="FFFFFF" w:themeColor="background1"/>
              </w:rPr>
              <w:br/>
              <w:t>202</w:t>
            </w:r>
            <w:r w:rsidRPr="00351647">
              <w:rPr>
                <w:color w:val="FFFFFF" w:themeColor="background1"/>
              </w:rPr>
              <w:t>4</w:t>
            </w:r>
            <w:r w:rsidR="00FB07D0" w:rsidRPr="00351647">
              <w:rPr>
                <w:color w:val="FFFFFF" w:themeColor="background1"/>
              </w:rPr>
              <w:t xml:space="preserve"> </w:t>
            </w:r>
            <w:r w:rsidR="00FC32F4" w:rsidRPr="00351647">
              <w:rPr>
                <w:color w:val="FFFFFF" w:themeColor="background1"/>
              </w:rPr>
              <w:t>$</w:t>
            </w:r>
          </w:p>
        </w:tc>
        <w:tc>
          <w:tcPr>
            <w:tcW w:w="1559" w:type="dxa"/>
            <w:shd w:val="clear" w:color="auto" w:fill="666666" w:themeFill="text1" w:themeFillTint="99"/>
          </w:tcPr>
          <w:p w14:paraId="758F6566" w14:textId="3320AD1D" w:rsidR="00FC32F4" w:rsidRPr="00351647" w:rsidRDefault="00FC32F4" w:rsidP="0073739E">
            <w:pPr>
              <w:pStyle w:val="TableHeadingLeft"/>
              <w:ind w:left="284"/>
              <w:jc w:val="right"/>
            </w:pPr>
            <w:r w:rsidRPr="00351647">
              <w:rPr>
                <w:color w:val="FFFFFF" w:themeColor="background1"/>
              </w:rPr>
              <w:t xml:space="preserve">% Change </w:t>
            </w:r>
            <w:r w:rsidR="00D21A18" w:rsidRPr="00351647">
              <w:rPr>
                <w:color w:val="FFFFFF" w:themeColor="background1"/>
              </w:rPr>
              <w:t>Mar</w:t>
            </w:r>
            <w:r w:rsidRPr="00351647">
              <w:rPr>
                <w:color w:val="FFFFFF" w:themeColor="background1"/>
              </w:rPr>
              <w:t xml:space="preserve"> 202</w:t>
            </w:r>
            <w:r w:rsidR="00D21A18" w:rsidRPr="00351647">
              <w:rPr>
                <w:color w:val="FFFFFF" w:themeColor="background1"/>
              </w:rPr>
              <w:t>3</w:t>
            </w:r>
            <w:r w:rsidRPr="00351647">
              <w:rPr>
                <w:color w:val="FFFFFF" w:themeColor="background1"/>
              </w:rPr>
              <w:t xml:space="preserve">- </w:t>
            </w:r>
            <w:r w:rsidR="00D21A18" w:rsidRPr="00351647">
              <w:rPr>
                <w:color w:val="FFFFFF" w:themeColor="background1"/>
              </w:rPr>
              <w:t>Mar</w:t>
            </w:r>
            <w:r w:rsidRPr="00351647">
              <w:rPr>
                <w:color w:val="FFFFFF" w:themeColor="background1"/>
              </w:rPr>
              <w:t xml:space="preserve"> 202</w:t>
            </w:r>
            <w:r w:rsidR="00D21A18" w:rsidRPr="00351647">
              <w:rPr>
                <w:color w:val="FFFFFF" w:themeColor="background1"/>
              </w:rPr>
              <w:t>4</w:t>
            </w:r>
          </w:p>
        </w:tc>
        <w:tc>
          <w:tcPr>
            <w:tcW w:w="1553" w:type="dxa"/>
            <w:shd w:val="clear" w:color="auto" w:fill="666666" w:themeFill="text1" w:themeFillTint="99"/>
          </w:tcPr>
          <w:p w14:paraId="1931E0EF" w14:textId="3E4F54E8" w:rsidR="00FC32F4" w:rsidRPr="00351647" w:rsidRDefault="00FC32F4" w:rsidP="0073739E">
            <w:pPr>
              <w:pStyle w:val="TableHeadingLeft"/>
              <w:ind w:left="284"/>
              <w:jc w:val="right"/>
            </w:pPr>
            <w:r w:rsidRPr="00351647">
              <w:rPr>
                <w:color w:val="FFFFFF" w:themeColor="background1"/>
              </w:rPr>
              <w:t xml:space="preserve">% Change </w:t>
            </w:r>
            <w:r w:rsidR="00D21A18" w:rsidRPr="00351647">
              <w:rPr>
                <w:color w:val="FFFFFF" w:themeColor="background1"/>
              </w:rPr>
              <w:t>Dec</w:t>
            </w:r>
            <w:r w:rsidRPr="00351647">
              <w:rPr>
                <w:color w:val="FFFFFF" w:themeColor="background1"/>
              </w:rPr>
              <w:t xml:space="preserve"> 202</w:t>
            </w:r>
            <w:r w:rsidR="00B10411" w:rsidRPr="00351647">
              <w:rPr>
                <w:color w:val="FFFFFF" w:themeColor="background1"/>
              </w:rPr>
              <w:t>3</w:t>
            </w:r>
            <w:r w:rsidRPr="00351647">
              <w:rPr>
                <w:color w:val="FFFFFF" w:themeColor="background1"/>
              </w:rPr>
              <w:t xml:space="preserve">– </w:t>
            </w:r>
            <w:r w:rsidR="00D21A18" w:rsidRPr="00351647">
              <w:rPr>
                <w:color w:val="FFFFFF" w:themeColor="background1"/>
              </w:rPr>
              <w:t>Mar</w:t>
            </w:r>
            <w:r w:rsidRPr="00351647">
              <w:rPr>
                <w:color w:val="FFFFFF" w:themeColor="background1"/>
              </w:rPr>
              <w:t xml:space="preserve"> 202</w:t>
            </w:r>
            <w:r w:rsidR="00D21A18" w:rsidRPr="00351647">
              <w:rPr>
                <w:color w:val="FFFFFF" w:themeColor="background1"/>
              </w:rPr>
              <w:t>4</w:t>
            </w:r>
          </w:p>
        </w:tc>
      </w:tr>
      <w:tr w:rsidR="004D16E6" w:rsidRPr="00351647" w14:paraId="3B5C0508" w14:textId="77777777" w:rsidTr="0073739E">
        <w:trPr>
          <w:trHeight w:val="430"/>
        </w:trPr>
        <w:tc>
          <w:tcPr>
            <w:tcW w:w="2546" w:type="dxa"/>
            <w:shd w:val="clear" w:color="auto" w:fill="auto"/>
          </w:tcPr>
          <w:p w14:paraId="5501E6FE" w14:textId="54E99457" w:rsidR="004D16E6" w:rsidRPr="00351647" w:rsidRDefault="004D16E6" w:rsidP="004D16E6">
            <w:pPr>
              <w:ind w:left="284"/>
              <w:rPr>
                <w:rFonts w:cstheme="minorHAnsi"/>
                <w:szCs w:val="18"/>
              </w:rPr>
            </w:pPr>
            <w:r w:rsidRPr="00351647">
              <w:t>Ascot Vale</w:t>
            </w:r>
          </w:p>
        </w:tc>
        <w:tc>
          <w:tcPr>
            <w:tcW w:w="1560" w:type="dxa"/>
            <w:shd w:val="clear" w:color="auto" w:fill="auto"/>
          </w:tcPr>
          <w:p w14:paraId="45077E55" w14:textId="2AE811B7" w:rsidR="004D16E6" w:rsidRPr="00351647" w:rsidRDefault="004D16E6" w:rsidP="004D16E6">
            <w:pPr>
              <w:ind w:left="284"/>
              <w:jc w:val="right"/>
              <w:rPr>
                <w:rFonts w:cstheme="minorHAnsi"/>
                <w:szCs w:val="18"/>
              </w:rPr>
            </w:pPr>
            <w:r w:rsidRPr="00351647">
              <w:t>1,353,000</w:t>
            </w:r>
          </w:p>
        </w:tc>
        <w:tc>
          <w:tcPr>
            <w:tcW w:w="1559" w:type="dxa"/>
            <w:shd w:val="clear" w:color="auto" w:fill="auto"/>
          </w:tcPr>
          <w:p w14:paraId="4B865779" w14:textId="24E6F939" w:rsidR="004D16E6" w:rsidRPr="00351647" w:rsidRDefault="004D16E6" w:rsidP="004D16E6">
            <w:pPr>
              <w:ind w:left="284"/>
              <w:jc w:val="right"/>
              <w:rPr>
                <w:rFonts w:cstheme="minorHAnsi"/>
                <w:szCs w:val="18"/>
              </w:rPr>
            </w:pPr>
            <w:r w:rsidRPr="00351647">
              <w:t>1,300,500</w:t>
            </w:r>
          </w:p>
        </w:tc>
        <w:tc>
          <w:tcPr>
            <w:tcW w:w="1701" w:type="dxa"/>
            <w:shd w:val="clear" w:color="auto" w:fill="auto"/>
          </w:tcPr>
          <w:p w14:paraId="7BD69991" w14:textId="64526883" w:rsidR="004D16E6" w:rsidRPr="00351647" w:rsidRDefault="004D16E6" w:rsidP="004D16E6">
            <w:pPr>
              <w:ind w:left="284"/>
              <w:jc w:val="right"/>
              <w:rPr>
                <w:rFonts w:cstheme="minorHAnsi"/>
                <w:szCs w:val="18"/>
              </w:rPr>
            </w:pPr>
            <w:r w:rsidRPr="00351647">
              <w:t>1,347,500</w:t>
            </w:r>
          </w:p>
        </w:tc>
        <w:tc>
          <w:tcPr>
            <w:tcW w:w="1559" w:type="dxa"/>
            <w:shd w:val="clear" w:color="auto" w:fill="auto"/>
          </w:tcPr>
          <w:p w14:paraId="72CE3CFE" w14:textId="1AB93C87" w:rsidR="004D16E6" w:rsidRPr="00351647" w:rsidRDefault="004D16E6" w:rsidP="004D16E6">
            <w:pPr>
              <w:ind w:left="284"/>
              <w:jc w:val="right"/>
              <w:rPr>
                <w:rFonts w:cstheme="minorHAnsi"/>
                <w:szCs w:val="18"/>
              </w:rPr>
            </w:pPr>
            <w:r w:rsidRPr="000462B4">
              <w:t>-0.4</w:t>
            </w:r>
          </w:p>
        </w:tc>
        <w:tc>
          <w:tcPr>
            <w:tcW w:w="1553" w:type="dxa"/>
            <w:shd w:val="clear" w:color="auto" w:fill="auto"/>
          </w:tcPr>
          <w:p w14:paraId="6D06DD13" w14:textId="65750EAA" w:rsidR="004D16E6" w:rsidRPr="00351647" w:rsidRDefault="004D16E6" w:rsidP="004D16E6">
            <w:pPr>
              <w:ind w:left="284"/>
              <w:jc w:val="right"/>
              <w:rPr>
                <w:rFonts w:cstheme="minorHAnsi"/>
                <w:szCs w:val="18"/>
              </w:rPr>
            </w:pPr>
            <w:r w:rsidRPr="00351647">
              <w:t>3.6</w:t>
            </w:r>
          </w:p>
        </w:tc>
      </w:tr>
      <w:tr w:rsidR="004D16E6" w:rsidRPr="00351647" w14:paraId="650059A1" w14:textId="77777777" w:rsidTr="0073739E">
        <w:trPr>
          <w:trHeight w:val="430"/>
        </w:trPr>
        <w:tc>
          <w:tcPr>
            <w:tcW w:w="2546" w:type="dxa"/>
            <w:shd w:val="clear" w:color="auto" w:fill="auto"/>
          </w:tcPr>
          <w:p w14:paraId="2133279D" w14:textId="7167D001" w:rsidR="004D16E6" w:rsidRPr="00351647" w:rsidRDefault="004D16E6" w:rsidP="004D16E6">
            <w:pPr>
              <w:ind w:left="284"/>
            </w:pPr>
            <w:r w:rsidRPr="00351647">
              <w:t>Bentleigh</w:t>
            </w:r>
          </w:p>
        </w:tc>
        <w:tc>
          <w:tcPr>
            <w:tcW w:w="1560" w:type="dxa"/>
            <w:shd w:val="clear" w:color="auto" w:fill="auto"/>
          </w:tcPr>
          <w:p w14:paraId="42837FA9" w14:textId="33ECA737" w:rsidR="004D16E6" w:rsidRPr="00351647" w:rsidRDefault="004D16E6" w:rsidP="004D16E6">
            <w:pPr>
              <w:ind w:left="284"/>
              <w:jc w:val="right"/>
            </w:pPr>
            <w:r w:rsidRPr="00351647">
              <w:t>1,830,000</w:t>
            </w:r>
          </w:p>
        </w:tc>
        <w:tc>
          <w:tcPr>
            <w:tcW w:w="1559" w:type="dxa"/>
            <w:shd w:val="clear" w:color="auto" w:fill="auto"/>
          </w:tcPr>
          <w:p w14:paraId="49C55720" w14:textId="243DB34C" w:rsidR="004D16E6" w:rsidRPr="00351647" w:rsidRDefault="004D16E6" w:rsidP="004D16E6">
            <w:pPr>
              <w:ind w:left="284"/>
              <w:jc w:val="right"/>
            </w:pPr>
            <w:r w:rsidRPr="00351647">
              <w:t>1,690,000</w:t>
            </w:r>
          </w:p>
        </w:tc>
        <w:tc>
          <w:tcPr>
            <w:tcW w:w="1701" w:type="dxa"/>
            <w:shd w:val="clear" w:color="auto" w:fill="auto"/>
          </w:tcPr>
          <w:p w14:paraId="32AC5392" w14:textId="16936F7E" w:rsidR="004D16E6" w:rsidRPr="00351647" w:rsidRDefault="004D16E6" w:rsidP="004D16E6">
            <w:pPr>
              <w:ind w:left="284"/>
              <w:jc w:val="right"/>
            </w:pPr>
            <w:r w:rsidRPr="00351647">
              <w:t>1,625,000</w:t>
            </w:r>
          </w:p>
        </w:tc>
        <w:tc>
          <w:tcPr>
            <w:tcW w:w="1559" w:type="dxa"/>
            <w:shd w:val="clear" w:color="auto" w:fill="auto"/>
          </w:tcPr>
          <w:p w14:paraId="180EE5ED" w14:textId="5D6EAC39" w:rsidR="004D16E6" w:rsidRPr="00351647" w:rsidRDefault="004D16E6" w:rsidP="004D16E6">
            <w:pPr>
              <w:ind w:left="284"/>
              <w:jc w:val="right"/>
            </w:pPr>
            <w:r w:rsidRPr="000462B4">
              <w:t>-11.2</w:t>
            </w:r>
          </w:p>
        </w:tc>
        <w:tc>
          <w:tcPr>
            <w:tcW w:w="1553" w:type="dxa"/>
            <w:shd w:val="clear" w:color="auto" w:fill="auto"/>
          </w:tcPr>
          <w:p w14:paraId="0E977F6E" w14:textId="39F15D2F" w:rsidR="004D16E6" w:rsidRPr="00351647" w:rsidRDefault="004D16E6" w:rsidP="004D16E6">
            <w:pPr>
              <w:ind w:left="284"/>
              <w:jc w:val="right"/>
            </w:pPr>
            <w:r w:rsidRPr="00351647">
              <w:t>-3.8</w:t>
            </w:r>
          </w:p>
        </w:tc>
      </w:tr>
      <w:tr w:rsidR="004D16E6" w:rsidRPr="00351647" w14:paraId="3EDAD87B" w14:textId="77777777" w:rsidTr="0073739E">
        <w:trPr>
          <w:trHeight w:val="417"/>
        </w:trPr>
        <w:tc>
          <w:tcPr>
            <w:tcW w:w="2546" w:type="dxa"/>
            <w:shd w:val="clear" w:color="auto" w:fill="auto"/>
          </w:tcPr>
          <w:p w14:paraId="5439E9BC" w14:textId="77777777" w:rsidR="004D16E6" w:rsidRPr="00351647" w:rsidRDefault="004D16E6" w:rsidP="004D16E6">
            <w:pPr>
              <w:ind w:left="284"/>
              <w:rPr>
                <w:rFonts w:cstheme="minorHAnsi"/>
                <w:szCs w:val="18"/>
              </w:rPr>
            </w:pPr>
            <w:r w:rsidRPr="00351647">
              <w:t>Bentleigh East</w:t>
            </w:r>
          </w:p>
        </w:tc>
        <w:tc>
          <w:tcPr>
            <w:tcW w:w="1560" w:type="dxa"/>
            <w:shd w:val="clear" w:color="auto" w:fill="auto"/>
          </w:tcPr>
          <w:p w14:paraId="4CC8A55E" w14:textId="76395506" w:rsidR="004D16E6" w:rsidRPr="00351647" w:rsidRDefault="004D16E6" w:rsidP="004D16E6">
            <w:pPr>
              <w:ind w:left="284"/>
              <w:jc w:val="right"/>
              <w:rPr>
                <w:rFonts w:cstheme="minorHAnsi"/>
                <w:szCs w:val="18"/>
              </w:rPr>
            </w:pPr>
            <w:r w:rsidRPr="00351647">
              <w:t>1,427,500</w:t>
            </w:r>
          </w:p>
        </w:tc>
        <w:tc>
          <w:tcPr>
            <w:tcW w:w="1559" w:type="dxa"/>
            <w:shd w:val="clear" w:color="auto" w:fill="auto"/>
          </w:tcPr>
          <w:p w14:paraId="487CD958" w14:textId="1155C93F" w:rsidR="004D16E6" w:rsidRPr="00351647" w:rsidRDefault="004D16E6" w:rsidP="004D16E6">
            <w:pPr>
              <w:ind w:left="284"/>
              <w:jc w:val="right"/>
              <w:rPr>
                <w:rFonts w:cstheme="minorHAnsi"/>
                <w:szCs w:val="18"/>
              </w:rPr>
            </w:pPr>
            <w:r w:rsidRPr="00351647">
              <w:t>1,417,500</w:t>
            </w:r>
          </w:p>
        </w:tc>
        <w:tc>
          <w:tcPr>
            <w:tcW w:w="1701" w:type="dxa"/>
            <w:shd w:val="clear" w:color="auto" w:fill="auto"/>
          </w:tcPr>
          <w:p w14:paraId="78AAE8C5" w14:textId="27A49F46" w:rsidR="004D16E6" w:rsidRPr="00351647" w:rsidRDefault="004D16E6" w:rsidP="004D16E6">
            <w:pPr>
              <w:ind w:left="284"/>
              <w:jc w:val="right"/>
              <w:rPr>
                <w:rFonts w:cstheme="minorHAnsi"/>
                <w:szCs w:val="18"/>
              </w:rPr>
            </w:pPr>
            <w:r w:rsidRPr="00351647">
              <w:t>1,528,400</w:t>
            </w:r>
          </w:p>
        </w:tc>
        <w:tc>
          <w:tcPr>
            <w:tcW w:w="1559" w:type="dxa"/>
            <w:shd w:val="clear" w:color="auto" w:fill="auto"/>
          </w:tcPr>
          <w:p w14:paraId="4FB0CBAC" w14:textId="07324369" w:rsidR="004D16E6" w:rsidRPr="00351647" w:rsidRDefault="004D16E6" w:rsidP="004D16E6">
            <w:pPr>
              <w:ind w:left="284"/>
              <w:jc w:val="right"/>
              <w:rPr>
                <w:rFonts w:cstheme="minorHAnsi"/>
                <w:szCs w:val="18"/>
              </w:rPr>
            </w:pPr>
            <w:r w:rsidRPr="000462B4">
              <w:t>7.1</w:t>
            </w:r>
          </w:p>
        </w:tc>
        <w:tc>
          <w:tcPr>
            <w:tcW w:w="1553" w:type="dxa"/>
            <w:shd w:val="clear" w:color="auto" w:fill="auto"/>
          </w:tcPr>
          <w:p w14:paraId="4C8253EF" w14:textId="0A829CA1" w:rsidR="004D16E6" w:rsidRPr="00351647" w:rsidRDefault="004D16E6" w:rsidP="004D16E6">
            <w:pPr>
              <w:ind w:left="284"/>
              <w:jc w:val="right"/>
              <w:rPr>
                <w:rFonts w:cstheme="minorHAnsi"/>
                <w:szCs w:val="18"/>
              </w:rPr>
            </w:pPr>
            <w:r w:rsidRPr="00351647">
              <w:t>7.8</w:t>
            </w:r>
          </w:p>
        </w:tc>
      </w:tr>
      <w:tr w:rsidR="004D16E6" w:rsidRPr="00351647" w14:paraId="22B62223" w14:textId="77777777" w:rsidTr="0073739E">
        <w:trPr>
          <w:trHeight w:val="417"/>
        </w:trPr>
        <w:tc>
          <w:tcPr>
            <w:tcW w:w="2546" w:type="dxa"/>
            <w:shd w:val="clear" w:color="auto" w:fill="auto"/>
          </w:tcPr>
          <w:p w14:paraId="6CAFCCA9" w14:textId="77777777" w:rsidR="004D16E6" w:rsidRPr="00351647" w:rsidRDefault="004D16E6" w:rsidP="004D16E6">
            <w:pPr>
              <w:ind w:left="284"/>
            </w:pPr>
            <w:r w:rsidRPr="00351647">
              <w:t>Brighton</w:t>
            </w:r>
          </w:p>
        </w:tc>
        <w:tc>
          <w:tcPr>
            <w:tcW w:w="1560" w:type="dxa"/>
            <w:shd w:val="clear" w:color="auto" w:fill="auto"/>
          </w:tcPr>
          <w:p w14:paraId="2F4B5167" w14:textId="7FDF40EF" w:rsidR="004D16E6" w:rsidRPr="00351647" w:rsidRDefault="004D16E6" w:rsidP="004D16E6">
            <w:pPr>
              <w:ind w:left="284"/>
              <w:jc w:val="right"/>
            </w:pPr>
            <w:r w:rsidRPr="00351647">
              <w:t>3,300,000</w:t>
            </w:r>
          </w:p>
        </w:tc>
        <w:tc>
          <w:tcPr>
            <w:tcW w:w="1559" w:type="dxa"/>
            <w:shd w:val="clear" w:color="auto" w:fill="auto"/>
          </w:tcPr>
          <w:p w14:paraId="777EA65E" w14:textId="33CC061E" w:rsidR="004D16E6" w:rsidRPr="00351647" w:rsidRDefault="004D16E6" w:rsidP="004D16E6">
            <w:pPr>
              <w:ind w:left="284"/>
              <w:jc w:val="right"/>
            </w:pPr>
            <w:r w:rsidRPr="00351647">
              <w:t>3,155,000</w:t>
            </w:r>
          </w:p>
        </w:tc>
        <w:tc>
          <w:tcPr>
            <w:tcW w:w="1701" w:type="dxa"/>
            <w:shd w:val="clear" w:color="auto" w:fill="auto"/>
          </w:tcPr>
          <w:p w14:paraId="50C16F11" w14:textId="4869FABD" w:rsidR="004D16E6" w:rsidRPr="00351647" w:rsidRDefault="004D16E6" w:rsidP="004D16E6">
            <w:pPr>
              <w:ind w:left="284"/>
              <w:jc w:val="right"/>
            </w:pPr>
            <w:r w:rsidRPr="00351647">
              <w:t>3,377,800</w:t>
            </w:r>
          </w:p>
        </w:tc>
        <w:tc>
          <w:tcPr>
            <w:tcW w:w="1559" w:type="dxa"/>
            <w:shd w:val="clear" w:color="auto" w:fill="auto"/>
          </w:tcPr>
          <w:p w14:paraId="27CEB006" w14:textId="6AE39ED0" w:rsidR="004D16E6" w:rsidRPr="00351647" w:rsidRDefault="004D16E6" w:rsidP="004D16E6">
            <w:pPr>
              <w:ind w:left="284"/>
              <w:jc w:val="right"/>
            </w:pPr>
            <w:r w:rsidRPr="000462B4">
              <w:t>2.4</w:t>
            </w:r>
          </w:p>
        </w:tc>
        <w:tc>
          <w:tcPr>
            <w:tcW w:w="1553" w:type="dxa"/>
            <w:shd w:val="clear" w:color="auto" w:fill="auto"/>
          </w:tcPr>
          <w:p w14:paraId="3F43AFA5" w14:textId="06E18110" w:rsidR="004D16E6" w:rsidRPr="00351647" w:rsidRDefault="004D16E6" w:rsidP="004D16E6">
            <w:pPr>
              <w:ind w:left="284"/>
              <w:jc w:val="right"/>
            </w:pPr>
            <w:r w:rsidRPr="00351647">
              <w:t>7.1</w:t>
            </w:r>
          </w:p>
        </w:tc>
      </w:tr>
      <w:tr w:rsidR="004D16E6" w:rsidRPr="00351647" w14:paraId="270D3295" w14:textId="77777777" w:rsidTr="0073739E">
        <w:trPr>
          <w:trHeight w:val="430"/>
        </w:trPr>
        <w:tc>
          <w:tcPr>
            <w:tcW w:w="2546" w:type="dxa"/>
            <w:shd w:val="clear" w:color="auto" w:fill="auto"/>
          </w:tcPr>
          <w:p w14:paraId="40486059" w14:textId="77777777" w:rsidR="004D16E6" w:rsidRPr="00351647" w:rsidRDefault="004D16E6" w:rsidP="004D16E6">
            <w:pPr>
              <w:ind w:left="284"/>
              <w:rPr>
                <w:rFonts w:cstheme="minorHAnsi"/>
                <w:szCs w:val="18"/>
              </w:rPr>
            </w:pPr>
            <w:r w:rsidRPr="00351647">
              <w:t>Brunswick</w:t>
            </w:r>
          </w:p>
        </w:tc>
        <w:tc>
          <w:tcPr>
            <w:tcW w:w="1560" w:type="dxa"/>
            <w:shd w:val="clear" w:color="auto" w:fill="auto"/>
          </w:tcPr>
          <w:p w14:paraId="33A502AF" w14:textId="4FA3A5E8" w:rsidR="004D16E6" w:rsidRPr="00351647" w:rsidRDefault="004D16E6" w:rsidP="004D16E6">
            <w:pPr>
              <w:ind w:left="284"/>
              <w:jc w:val="right"/>
              <w:rPr>
                <w:rFonts w:cstheme="minorHAnsi"/>
                <w:szCs w:val="18"/>
              </w:rPr>
            </w:pPr>
            <w:r w:rsidRPr="00351647">
              <w:t>1,322,500</w:t>
            </w:r>
          </w:p>
        </w:tc>
        <w:tc>
          <w:tcPr>
            <w:tcW w:w="1559" w:type="dxa"/>
            <w:shd w:val="clear" w:color="auto" w:fill="auto"/>
          </w:tcPr>
          <w:p w14:paraId="5C64D0EF" w14:textId="02B76C10" w:rsidR="004D16E6" w:rsidRPr="00351647" w:rsidRDefault="004D16E6" w:rsidP="004D16E6">
            <w:pPr>
              <w:ind w:left="284"/>
              <w:jc w:val="right"/>
              <w:rPr>
                <w:rFonts w:cstheme="minorHAnsi"/>
                <w:szCs w:val="18"/>
              </w:rPr>
            </w:pPr>
            <w:r w:rsidRPr="00351647">
              <w:t>1,274,000</w:t>
            </w:r>
          </w:p>
        </w:tc>
        <w:tc>
          <w:tcPr>
            <w:tcW w:w="1701" w:type="dxa"/>
            <w:shd w:val="clear" w:color="auto" w:fill="auto"/>
          </w:tcPr>
          <w:p w14:paraId="22B0471A" w14:textId="4F099E0C" w:rsidR="004D16E6" w:rsidRPr="00351647" w:rsidRDefault="004D16E6" w:rsidP="004D16E6">
            <w:pPr>
              <w:ind w:left="284"/>
              <w:jc w:val="right"/>
              <w:rPr>
                <w:rFonts w:cstheme="minorHAnsi"/>
                <w:szCs w:val="18"/>
              </w:rPr>
            </w:pPr>
            <w:r w:rsidRPr="00351647">
              <w:t>1,330,000</w:t>
            </w:r>
          </w:p>
        </w:tc>
        <w:tc>
          <w:tcPr>
            <w:tcW w:w="1559" w:type="dxa"/>
            <w:shd w:val="clear" w:color="auto" w:fill="auto"/>
          </w:tcPr>
          <w:p w14:paraId="5FA487F6" w14:textId="5FBEC2EF" w:rsidR="004D16E6" w:rsidRPr="00351647" w:rsidRDefault="004D16E6" w:rsidP="004D16E6">
            <w:pPr>
              <w:ind w:left="284"/>
              <w:jc w:val="right"/>
              <w:rPr>
                <w:rFonts w:cstheme="minorHAnsi"/>
                <w:szCs w:val="18"/>
              </w:rPr>
            </w:pPr>
            <w:r w:rsidRPr="000462B4">
              <w:t>0.6</w:t>
            </w:r>
          </w:p>
        </w:tc>
        <w:tc>
          <w:tcPr>
            <w:tcW w:w="1553" w:type="dxa"/>
            <w:shd w:val="clear" w:color="auto" w:fill="auto"/>
          </w:tcPr>
          <w:p w14:paraId="4600C833" w14:textId="02EFB370" w:rsidR="004D16E6" w:rsidRPr="00351647" w:rsidRDefault="004D16E6" w:rsidP="004D16E6">
            <w:pPr>
              <w:ind w:left="284"/>
              <w:jc w:val="right"/>
              <w:rPr>
                <w:rFonts w:cstheme="minorHAnsi"/>
                <w:szCs w:val="18"/>
              </w:rPr>
            </w:pPr>
            <w:r w:rsidRPr="00351647">
              <w:t>4.4</w:t>
            </w:r>
          </w:p>
        </w:tc>
      </w:tr>
      <w:tr w:rsidR="004D16E6" w:rsidRPr="00351647" w14:paraId="268E3BCC" w14:textId="77777777" w:rsidTr="0073739E">
        <w:trPr>
          <w:trHeight w:val="417"/>
        </w:trPr>
        <w:tc>
          <w:tcPr>
            <w:tcW w:w="2546" w:type="dxa"/>
            <w:shd w:val="clear" w:color="auto" w:fill="auto"/>
          </w:tcPr>
          <w:p w14:paraId="405A40BE" w14:textId="77777777" w:rsidR="004D16E6" w:rsidRPr="00351647" w:rsidRDefault="004D16E6" w:rsidP="004D16E6">
            <w:pPr>
              <w:ind w:left="284"/>
              <w:rPr>
                <w:rFonts w:cstheme="minorHAnsi"/>
                <w:szCs w:val="18"/>
              </w:rPr>
            </w:pPr>
            <w:r w:rsidRPr="00351647">
              <w:t>Caulfield South</w:t>
            </w:r>
          </w:p>
        </w:tc>
        <w:tc>
          <w:tcPr>
            <w:tcW w:w="1560" w:type="dxa"/>
            <w:shd w:val="clear" w:color="auto" w:fill="auto"/>
          </w:tcPr>
          <w:p w14:paraId="61727EDB" w14:textId="298B5CEA" w:rsidR="004D16E6" w:rsidRPr="00351647" w:rsidRDefault="004D16E6" w:rsidP="004D16E6">
            <w:pPr>
              <w:ind w:left="284"/>
              <w:jc w:val="right"/>
              <w:rPr>
                <w:rFonts w:cstheme="minorHAnsi"/>
                <w:szCs w:val="18"/>
              </w:rPr>
            </w:pPr>
            <w:r w:rsidRPr="00351647">
              <w:t>1,945,000</w:t>
            </w:r>
          </w:p>
        </w:tc>
        <w:tc>
          <w:tcPr>
            <w:tcW w:w="1559" w:type="dxa"/>
            <w:shd w:val="clear" w:color="auto" w:fill="auto"/>
          </w:tcPr>
          <w:p w14:paraId="00797C7E" w14:textId="3A97D7CF" w:rsidR="004D16E6" w:rsidRPr="00351647" w:rsidRDefault="004D16E6" w:rsidP="004D16E6">
            <w:pPr>
              <w:ind w:left="284"/>
              <w:jc w:val="right"/>
              <w:rPr>
                <w:rFonts w:cstheme="minorHAnsi"/>
                <w:szCs w:val="18"/>
              </w:rPr>
            </w:pPr>
            <w:r w:rsidRPr="00351647">
              <w:t>1,900,000</w:t>
            </w:r>
          </w:p>
        </w:tc>
        <w:tc>
          <w:tcPr>
            <w:tcW w:w="1701" w:type="dxa"/>
            <w:shd w:val="clear" w:color="auto" w:fill="auto"/>
          </w:tcPr>
          <w:p w14:paraId="4FA99496" w14:textId="02D9EE7D" w:rsidR="004D16E6" w:rsidRPr="00351647" w:rsidRDefault="004D16E6" w:rsidP="004D16E6">
            <w:pPr>
              <w:ind w:left="284"/>
              <w:jc w:val="right"/>
              <w:rPr>
                <w:rFonts w:cstheme="minorHAnsi"/>
                <w:szCs w:val="18"/>
              </w:rPr>
            </w:pPr>
            <w:r w:rsidRPr="00351647">
              <w:t>1,775,000</w:t>
            </w:r>
          </w:p>
        </w:tc>
        <w:tc>
          <w:tcPr>
            <w:tcW w:w="1559" w:type="dxa"/>
            <w:shd w:val="clear" w:color="auto" w:fill="auto"/>
          </w:tcPr>
          <w:p w14:paraId="37B61BC8" w14:textId="7A320453" w:rsidR="004D16E6" w:rsidRPr="00351647" w:rsidRDefault="004D16E6" w:rsidP="004D16E6">
            <w:pPr>
              <w:ind w:left="284"/>
              <w:jc w:val="right"/>
              <w:rPr>
                <w:rFonts w:cstheme="minorHAnsi"/>
                <w:szCs w:val="18"/>
              </w:rPr>
            </w:pPr>
            <w:r w:rsidRPr="000462B4">
              <w:t>-8.7</w:t>
            </w:r>
          </w:p>
        </w:tc>
        <w:tc>
          <w:tcPr>
            <w:tcW w:w="1553" w:type="dxa"/>
            <w:shd w:val="clear" w:color="auto" w:fill="auto"/>
          </w:tcPr>
          <w:p w14:paraId="60548C10" w14:textId="39268492" w:rsidR="004D16E6" w:rsidRPr="00351647" w:rsidRDefault="004D16E6" w:rsidP="004D16E6">
            <w:pPr>
              <w:ind w:left="284"/>
              <w:jc w:val="right"/>
              <w:rPr>
                <w:rFonts w:cstheme="minorHAnsi"/>
                <w:szCs w:val="18"/>
              </w:rPr>
            </w:pPr>
            <w:r w:rsidRPr="00351647">
              <w:t>-6.6</w:t>
            </w:r>
          </w:p>
        </w:tc>
      </w:tr>
      <w:tr w:rsidR="004D16E6" w:rsidRPr="00351647" w14:paraId="39E5C344" w14:textId="77777777" w:rsidTr="0073739E">
        <w:trPr>
          <w:trHeight w:val="430"/>
        </w:trPr>
        <w:tc>
          <w:tcPr>
            <w:tcW w:w="2546" w:type="dxa"/>
            <w:shd w:val="clear" w:color="auto" w:fill="auto"/>
          </w:tcPr>
          <w:p w14:paraId="3998CFDC" w14:textId="77777777" w:rsidR="004D16E6" w:rsidRPr="00351647" w:rsidRDefault="004D16E6" w:rsidP="004D16E6">
            <w:pPr>
              <w:ind w:left="284"/>
              <w:rPr>
                <w:rFonts w:cstheme="minorHAnsi"/>
                <w:szCs w:val="18"/>
              </w:rPr>
            </w:pPr>
            <w:r w:rsidRPr="00351647">
              <w:t>Elwood</w:t>
            </w:r>
          </w:p>
        </w:tc>
        <w:tc>
          <w:tcPr>
            <w:tcW w:w="1560" w:type="dxa"/>
            <w:shd w:val="clear" w:color="auto" w:fill="auto"/>
          </w:tcPr>
          <w:p w14:paraId="366B0117" w14:textId="68564834" w:rsidR="004D16E6" w:rsidRPr="00351647" w:rsidRDefault="004D16E6" w:rsidP="004D16E6">
            <w:pPr>
              <w:ind w:left="284"/>
              <w:jc w:val="right"/>
              <w:rPr>
                <w:rFonts w:cstheme="minorHAnsi"/>
                <w:szCs w:val="18"/>
              </w:rPr>
            </w:pPr>
            <w:r w:rsidRPr="00351647">
              <w:t>2,550,000</w:t>
            </w:r>
          </w:p>
        </w:tc>
        <w:tc>
          <w:tcPr>
            <w:tcW w:w="1559" w:type="dxa"/>
            <w:shd w:val="clear" w:color="auto" w:fill="auto"/>
          </w:tcPr>
          <w:p w14:paraId="4215A4D9" w14:textId="5A962035" w:rsidR="004D16E6" w:rsidRPr="00351647" w:rsidRDefault="004D16E6" w:rsidP="004D16E6">
            <w:pPr>
              <w:ind w:left="284"/>
              <w:jc w:val="right"/>
              <w:rPr>
                <w:rFonts w:cstheme="minorHAnsi"/>
                <w:szCs w:val="18"/>
              </w:rPr>
            </w:pPr>
            <w:r w:rsidRPr="00351647">
              <w:t>2,005,000</w:t>
            </w:r>
          </w:p>
        </w:tc>
        <w:tc>
          <w:tcPr>
            <w:tcW w:w="1701" w:type="dxa"/>
            <w:shd w:val="clear" w:color="auto" w:fill="auto"/>
          </w:tcPr>
          <w:p w14:paraId="5361FC56" w14:textId="5C8751AB" w:rsidR="004D16E6" w:rsidRPr="00351647" w:rsidRDefault="004D16E6" w:rsidP="004D16E6">
            <w:pPr>
              <w:ind w:left="284"/>
              <w:jc w:val="right"/>
              <w:rPr>
                <w:rFonts w:cstheme="minorHAnsi"/>
                <w:szCs w:val="18"/>
              </w:rPr>
            </w:pPr>
            <w:r w:rsidRPr="00351647">
              <w:t>2,400,000</w:t>
            </w:r>
          </w:p>
        </w:tc>
        <w:tc>
          <w:tcPr>
            <w:tcW w:w="1559" w:type="dxa"/>
            <w:shd w:val="clear" w:color="auto" w:fill="auto"/>
          </w:tcPr>
          <w:p w14:paraId="711A5178" w14:textId="1398EFBD" w:rsidR="004D16E6" w:rsidRPr="00351647" w:rsidRDefault="004D16E6" w:rsidP="004D16E6">
            <w:pPr>
              <w:ind w:left="284"/>
              <w:jc w:val="right"/>
              <w:rPr>
                <w:rFonts w:cstheme="minorHAnsi"/>
                <w:szCs w:val="18"/>
              </w:rPr>
            </w:pPr>
            <w:r w:rsidRPr="000462B4">
              <w:t>-5.9</w:t>
            </w:r>
          </w:p>
        </w:tc>
        <w:tc>
          <w:tcPr>
            <w:tcW w:w="1553" w:type="dxa"/>
            <w:shd w:val="clear" w:color="auto" w:fill="auto"/>
          </w:tcPr>
          <w:p w14:paraId="19B46DD2" w14:textId="302A0036" w:rsidR="004D16E6" w:rsidRPr="00351647" w:rsidRDefault="004D16E6" w:rsidP="004D16E6">
            <w:pPr>
              <w:ind w:left="284"/>
              <w:jc w:val="right"/>
              <w:rPr>
                <w:rFonts w:cstheme="minorHAnsi"/>
                <w:szCs w:val="18"/>
              </w:rPr>
            </w:pPr>
            <w:r w:rsidRPr="00351647">
              <w:t>19.7</w:t>
            </w:r>
          </w:p>
        </w:tc>
      </w:tr>
      <w:tr w:rsidR="004D16E6" w:rsidRPr="00351647" w14:paraId="6A484B05" w14:textId="77777777" w:rsidTr="0073739E">
        <w:trPr>
          <w:trHeight w:val="417"/>
        </w:trPr>
        <w:tc>
          <w:tcPr>
            <w:tcW w:w="2546" w:type="dxa"/>
            <w:shd w:val="clear" w:color="auto" w:fill="auto"/>
          </w:tcPr>
          <w:p w14:paraId="3E80E776" w14:textId="77777777" w:rsidR="004D16E6" w:rsidRPr="00351647" w:rsidRDefault="004D16E6" w:rsidP="004D16E6">
            <w:pPr>
              <w:ind w:left="284"/>
              <w:rPr>
                <w:rFonts w:cstheme="minorHAnsi"/>
                <w:szCs w:val="18"/>
              </w:rPr>
            </w:pPr>
            <w:r w:rsidRPr="00351647">
              <w:t>Footscray</w:t>
            </w:r>
          </w:p>
        </w:tc>
        <w:tc>
          <w:tcPr>
            <w:tcW w:w="1560" w:type="dxa"/>
            <w:shd w:val="clear" w:color="auto" w:fill="auto"/>
          </w:tcPr>
          <w:p w14:paraId="723C78F3" w14:textId="60D5E309" w:rsidR="004D16E6" w:rsidRPr="00351647" w:rsidRDefault="004D16E6" w:rsidP="004D16E6">
            <w:pPr>
              <w:ind w:left="284"/>
              <w:jc w:val="right"/>
              <w:rPr>
                <w:rFonts w:cstheme="minorHAnsi"/>
                <w:szCs w:val="18"/>
              </w:rPr>
            </w:pPr>
            <w:r w:rsidRPr="00351647">
              <w:t>855,000</w:t>
            </w:r>
          </w:p>
        </w:tc>
        <w:tc>
          <w:tcPr>
            <w:tcW w:w="1559" w:type="dxa"/>
            <w:shd w:val="clear" w:color="auto" w:fill="auto"/>
          </w:tcPr>
          <w:p w14:paraId="14F8EF60" w14:textId="5B7C615F" w:rsidR="004D16E6" w:rsidRPr="00351647" w:rsidRDefault="004D16E6" w:rsidP="004D16E6">
            <w:pPr>
              <w:ind w:left="284"/>
              <w:jc w:val="right"/>
              <w:rPr>
                <w:rFonts w:cstheme="minorHAnsi"/>
                <w:szCs w:val="18"/>
              </w:rPr>
            </w:pPr>
            <w:r w:rsidRPr="00351647">
              <w:t>933,000</w:t>
            </w:r>
          </w:p>
        </w:tc>
        <w:tc>
          <w:tcPr>
            <w:tcW w:w="1701" w:type="dxa"/>
            <w:shd w:val="clear" w:color="auto" w:fill="auto"/>
          </w:tcPr>
          <w:p w14:paraId="2D03FB56" w14:textId="0479C755" w:rsidR="004D16E6" w:rsidRPr="00351647" w:rsidRDefault="004D16E6" w:rsidP="004D16E6">
            <w:pPr>
              <w:ind w:left="284"/>
              <w:jc w:val="right"/>
              <w:rPr>
                <w:rFonts w:cstheme="minorHAnsi"/>
                <w:szCs w:val="18"/>
              </w:rPr>
            </w:pPr>
            <w:r w:rsidRPr="00351647">
              <w:t>965,000</w:t>
            </w:r>
          </w:p>
        </w:tc>
        <w:tc>
          <w:tcPr>
            <w:tcW w:w="1559" w:type="dxa"/>
            <w:shd w:val="clear" w:color="auto" w:fill="auto"/>
          </w:tcPr>
          <w:p w14:paraId="0CCDD455" w14:textId="2CA8E249" w:rsidR="004D16E6" w:rsidRPr="00351647" w:rsidRDefault="004D16E6" w:rsidP="004D16E6">
            <w:pPr>
              <w:ind w:left="284"/>
              <w:jc w:val="right"/>
              <w:rPr>
                <w:rFonts w:cstheme="minorHAnsi"/>
                <w:szCs w:val="18"/>
              </w:rPr>
            </w:pPr>
            <w:r w:rsidRPr="000462B4">
              <w:t>12.9</w:t>
            </w:r>
          </w:p>
        </w:tc>
        <w:tc>
          <w:tcPr>
            <w:tcW w:w="1553" w:type="dxa"/>
            <w:shd w:val="clear" w:color="auto" w:fill="auto"/>
          </w:tcPr>
          <w:p w14:paraId="4F577C4C" w14:textId="76304204" w:rsidR="004D16E6" w:rsidRPr="00351647" w:rsidRDefault="004D16E6" w:rsidP="004D16E6">
            <w:pPr>
              <w:ind w:left="284"/>
              <w:jc w:val="right"/>
              <w:rPr>
                <w:rFonts w:cstheme="minorHAnsi"/>
                <w:szCs w:val="18"/>
              </w:rPr>
            </w:pPr>
            <w:r w:rsidRPr="00351647">
              <w:t>3.4</w:t>
            </w:r>
          </w:p>
        </w:tc>
      </w:tr>
      <w:tr w:rsidR="004D16E6" w:rsidRPr="00351647" w14:paraId="3A938EF7" w14:textId="77777777" w:rsidTr="0073739E">
        <w:trPr>
          <w:trHeight w:val="417"/>
        </w:trPr>
        <w:tc>
          <w:tcPr>
            <w:tcW w:w="2546" w:type="dxa"/>
            <w:shd w:val="clear" w:color="auto" w:fill="auto"/>
          </w:tcPr>
          <w:p w14:paraId="7272EFBB" w14:textId="77777777" w:rsidR="004D16E6" w:rsidRPr="00351647" w:rsidRDefault="004D16E6" w:rsidP="004D16E6">
            <w:pPr>
              <w:ind w:left="284"/>
              <w:rPr>
                <w:rFonts w:cstheme="minorHAnsi"/>
                <w:szCs w:val="18"/>
              </w:rPr>
            </w:pPr>
            <w:r w:rsidRPr="00351647">
              <w:t>Hawthorn</w:t>
            </w:r>
          </w:p>
        </w:tc>
        <w:tc>
          <w:tcPr>
            <w:tcW w:w="1560" w:type="dxa"/>
            <w:shd w:val="clear" w:color="auto" w:fill="auto"/>
          </w:tcPr>
          <w:p w14:paraId="3E63CEDF" w14:textId="1BEC427E" w:rsidR="004D16E6" w:rsidRPr="00351647" w:rsidRDefault="004D16E6" w:rsidP="004D16E6">
            <w:pPr>
              <w:ind w:left="284"/>
              <w:jc w:val="right"/>
              <w:rPr>
                <w:rFonts w:cstheme="minorHAnsi"/>
                <w:szCs w:val="18"/>
              </w:rPr>
            </w:pPr>
            <w:r w:rsidRPr="00351647">
              <w:t>2,900,000</w:t>
            </w:r>
          </w:p>
        </w:tc>
        <w:tc>
          <w:tcPr>
            <w:tcW w:w="1559" w:type="dxa"/>
            <w:shd w:val="clear" w:color="auto" w:fill="auto"/>
          </w:tcPr>
          <w:p w14:paraId="16041742" w14:textId="3D013AC2" w:rsidR="004D16E6" w:rsidRPr="00351647" w:rsidRDefault="004D16E6" w:rsidP="004D16E6">
            <w:pPr>
              <w:ind w:left="284"/>
              <w:jc w:val="right"/>
              <w:rPr>
                <w:rFonts w:cstheme="minorHAnsi"/>
                <w:szCs w:val="18"/>
              </w:rPr>
            </w:pPr>
            <w:r w:rsidRPr="00351647">
              <w:t>3,332,500</w:t>
            </w:r>
          </w:p>
        </w:tc>
        <w:tc>
          <w:tcPr>
            <w:tcW w:w="1701" w:type="dxa"/>
            <w:shd w:val="clear" w:color="auto" w:fill="auto"/>
          </w:tcPr>
          <w:p w14:paraId="35FCF513" w14:textId="4643D9AD" w:rsidR="004D16E6" w:rsidRPr="00351647" w:rsidRDefault="004D16E6" w:rsidP="004D16E6">
            <w:pPr>
              <w:ind w:left="284"/>
              <w:jc w:val="right"/>
              <w:rPr>
                <w:rFonts w:cstheme="minorHAnsi"/>
                <w:szCs w:val="18"/>
              </w:rPr>
            </w:pPr>
            <w:r w:rsidRPr="00351647">
              <w:t>2,752,500</w:t>
            </w:r>
          </w:p>
        </w:tc>
        <w:tc>
          <w:tcPr>
            <w:tcW w:w="1559" w:type="dxa"/>
            <w:shd w:val="clear" w:color="auto" w:fill="auto"/>
          </w:tcPr>
          <w:p w14:paraId="4452B949" w14:textId="54D015E4" w:rsidR="004D16E6" w:rsidRPr="00351647" w:rsidRDefault="004D16E6" w:rsidP="004D16E6">
            <w:pPr>
              <w:ind w:left="284"/>
              <w:jc w:val="right"/>
              <w:rPr>
                <w:rFonts w:cstheme="minorHAnsi"/>
                <w:szCs w:val="18"/>
              </w:rPr>
            </w:pPr>
            <w:r w:rsidRPr="000462B4">
              <w:t>-5.1</w:t>
            </w:r>
          </w:p>
        </w:tc>
        <w:tc>
          <w:tcPr>
            <w:tcW w:w="1553" w:type="dxa"/>
            <w:shd w:val="clear" w:color="auto" w:fill="auto"/>
          </w:tcPr>
          <w:p w14:paraId="349B0820" w14:textId="32B5122B" w:rsidR="004D16E6" w:rsidRPr="00351647" w:rsidRDefault="004D16E6" w:rsidP="004D16E6">
            <w:pPr>
              <w:ind w:left="284"/>
              <w:jc w:val="right"/>
              <w:rPr>
                <w:rFonts w:cstheme="minorHAnsi"/>
                <w:szCs w:val="18"/>
              </w:rPr>
            </w:pPr>
            <w:r w:rsidRPr="00351647">
              <w:t>-17.4</w:t>
            </w:r>
          </w:p>
        </w:tc>
      </w:tr>
      <w:tr w:rsidR="004D16E6" w:rsidRPr="00351647" w14:paraId="586C03B4" w14:textId="77777777" w:rsidTr="0073739E">
        <w:trPr>
          <w:trHeight w:val="430"/>
        </w:trPr>
        <w:tc>
          <w:tcPr>
            <w:tcW w:w="2546" w:type="dxa"/>
            <w:shd w:val="clear" w:color="auto" w:fill="auto"/>
          </w:tcPr>
          <w:p w14:paraId="49E05D51" w14:textId="77777777" w:rsidR="004D16E6" w:rsidRPr="00351647" w:rsidRDefault="004D16E6" w:rsidP="004D16E6">
            <w:pPr>
              <w:ind w:left="284"/>
              <w:rPr>
                <w:rFonts w:cstheme="minorHAnsi"/>
                <w:szCs w:val="18"/>
              </w:rPr>
            </w:pPr>
            <w:r w:rsidRPr="00351647">
              <w:t>Kensington</w:t>
            </w:r>
          </w:p>
        </w:tc>
        <w:tc>
          <w:tcPr>
            <w:tcW w:w="1560" w:type="dxa"/>
            <w:shd w:val="clear" w:color="auto" w:fill="auto"/>
          </w:tcPr>
          <w:p w14:paraId="3F68C01F" w14:textId="389B79DA" w:rsidR="004D16E6" w:rsidRPr="00351647" w:rsidRDefault="004D16E6" w:rsidP="004D16E6">
            <w:pPr>
              <w:ind w:left="284"/>
              <w:jc w:val="right"/>
              <w:rPr>
                <w:rFonts w:cstheme="minorHAnsi"/>
                <w:szCs w:val="18"/>
              </w:rPr>
            </w:pPr>
            <w:r w:rsidRPr="00351647">
              <w:t>971,000</w:t>
            </w:r>
          </w:p>
        </w:tc>
        <w:tc>
          <w:tcPr>
            <w:tcW w:w="1559" w:type="dxa"/>
            <w:shd w:val="clear" w:color="auto" w:fill="auto"/>
          </w:tcPr>
          <w:p w14:paraId="309F3AFB" w14:textId="3ECAB0C9" w:rsidR="004D16E6" w:rsidRPr="00351647" w:rsidRDefault="004D16E6" w:rsidP="004D16E6">
            <w:pPr>
              <w:ind w:left="284"/>
              <w:jc w:val="right"/>
              <w:rPr>
                <w:rFonts w:cstheme="minorHAnsi"/>
                <w:szCs w:val="18"/>
              </w:rPr>
            </w:pPr>
            <w:r w:rsidRPr="00351647">
              <w:t>995,000</w:t>
            </w:r>
          </w:p>
        </w:tc>
        <w:tc>
          <w:tcPr>
            <w:tcW w:w="1701" w:type="dxa"/>
            <w:shd w:val="clear" w:color="auto" w:fill="auto"/>
          </w:tcPr>
          <w:p w14:paraId="67A6813A" w14:textId="1B0D18D7" w:rsidR="004D16E6" w:rsidRPr="00351647" w:rsidRDefault="004D16E6" w:rsidP="004D16E6">
            <w:pPr>
              <w:ind w:left="284"/>
              <w:jc w:val="right"/>
              <w:rPr>
                <w:rFonts w:cstheme="minorHAnsi"/>
                <w:szCs w:val="18"/>
              </w:rPr>
            </w:pPr>
            <w:r w:rsidRPr="00351647">
              <w:t>1,102,500</w:t>
            </w:r>
          </w:p>
        </w:tc>
        <w:tc>
          <w:tcPr>
            <w:tcW w:w="1559" w:type="dxa"/>
            <w:shd w:val="clear" w:color="auto" w:fill="auto"/>
          </w:tcPr>
          <w:p w14:paraId="79B88A4C" w14:textId="58F09491" w:rsidR="004D16E6" w:rsidRPr="00351647" w:rsidRDefault="004D16E6" w:rsidP="004D16E6">
            <w:pPr>
              <w:ind w:left="284"/>
              <w:jc w:val="right"/>
              <w:rPr>
                <w:rFonts w:cstheme="minorHAnsi"/>
                <w:szCs w:val="18"/>
              </w:rPr>
            </w:pPr>
            <w:r w:rsidRPr="000462B4">
              <w:t>13.5</w:t>
            </w:r>
          </w:p>
        </w:tc>
        <w:tc>
          <w:tcPr>
            <w:tcW w:w="1553" w:type="dxa"/>
            <w:shd w:val="clear" w:color="auto" w:fill="auto"/>
          </w:tcPr>
          <w:p w14:paraId="379E8BF5" w14:textId="1E118459" w:rsidR="004D16E6" w:rsidRPr="00351647" w:rsidRDefault="004D16E6" w:rsidP="004D16E6">
            <w:pPr>
              <w:ind w:left="284"/>
              <w:jc w:val="right"/>
              <w:rPr>
                <w:rFonts w:cstheme="minorHAnsi"/>
                <w:szCs w:val="18"/>
              </w:rPr>
            </w:pPr>
            <w:r w:rsidRPr="00351647">
              <w:t>10.8</w:t>
            </w:r>
          </w:p>
        </w:tc>
      </w:tr>
      <w:tr w:rsidR="004D16E6" w:rsidRPr="00351647" w14:paraId="77C5B494" w14:textId="77777777" w:rsidTr="0073739E">
        <w:trPr>
          <w:trHeight w:val="417"/>
        </w:trPr>
        <w:tc>
          <w:tcPr>
            <w:tcW w:w="2546" w:type="dxa"/>
            <w:shd w:val="clear" w:color="auto" w:fill="auto"/>
          </w:tcPr>
          <w:p w14:paraId="42D6F817" w14:textId="77777777" w:rsidR="004D16E6" w:rsidRPr="00351647" w:rsidRDefault="004D16E6" w:rsidP="004D16E6">
            <w:pPr>
              <w:ind w:left="284"/>
            </w:pPr>
            <w:r w:rsidRPr="00351647">
              <w:t>Malvern</w:t>
            </w:r>
          </w:p>
        </w:tc>
        <w:tc>
          <w:tcPr>
            <w:tcW w:w="1560" w:type="dxa"/>
            <w:shd w:val="clear" w:color="auto" w:fill="auto"/>
          </w:tcPr>
          <w:p w14:paraId="4BF8732E" w14:textId="5C280673" w:rsidR="004D16E6" w:rsidRPr="00351647" w:rsidRDefault="004D16E6" w:rsidP="004D16E6">
            <w:pPr>
              <w:ind w:left="284"/>
              <w:jc w:val="right"/>
            </w:pPr>
            <w:r w:rsidRPr="00351647">
              <w:t>3,050,000</w:t>
            </w:r>
          </w:p>
        </w:tc>
        <w:tc>
          <w:tcPr>
            <w:tcW w:w="1559" w:type="dxa"/>
            <w:shd w:val="clear" w:color="auto" w:fill="auto"/>
          </w:tcPr>
          <w:p w14:paraId="156789F9" w14:textId="4FBA02AC" w:rsidR="004D16E6" w:rsidRPr="00351647" w:rsidRDefault="004D16E6" w:rsidP="004D16E6">
            <w:pPr>
              <w:ind w:left="284"/>
              <w:jc w:val="right"/>
            </w:pPr>
            <w:r w:rsidRPr="00351647">
              <w:t>2,357,500</w:t>
            </w:r>
          </w:p>
        </w:tc>
        <w:tc>
          <w:tcPr>
            <w:tcW w:w="1701" w:type="dxa"/>
            <w:shd w:val="clear" w:color="auto" w:fill="auto"/>
          </w:tcPr>
          <w:p w14:paraId="4024DC44" w14:textId="1DAEFC1A" w:rsidR="004D16E6" w:rsidRPr="00351647" w:rsidRDefault="004D16E6" w:rsidP="004D16E6">
            <w:pPr>
              <w:ind w:left="284"/>
              <w:jc w:val="right"/>
            </w:pPr>
            <w:r w:rsidRPr="00351647">
              <w:t>2,860,000</w:t>
            </w:r>
          </w:p>
        </w:tc>
        <w:tc>
          <w:tcPr>
            <w:tcW w:w="1559" w:type="dxa"/>
            <w:shd w:val="clear" w:color="auto" w:fill="auto"/>
          </w:tcPr>
          <w:p w14:paraId="6122E921" w14:textId="77CD863E" w:rsidR="004D16E6" w:rsidRPr="00351647" w:rsidRDefault="004D16E6" w:rsidP="004D16E6">
            <w:pPr>
              <w:ind w:left="284"/>
              <w:jc w:val="right"/>
            </w:pPr>
            <w:r w:rsidRPr="000462B4">
              <w:t>-6.2</w:t>
            </w:r>
          </w:p>
        </w:tc>
        <w:tc>
          <w:tcPr>
            <w:tcW w:w="1553" w:type="dxa"/>
            <w:shd w:val="clear" w:color="auto" w:fill="auto"/>
          </w:tcPr>
          <w:p w14:paraId="13567B52" w14:textId="447ECDE8" w:rsidR="004D16E6" w:rsidRPr="00351647" w:rsidRDefault="004D16E6" w:rsidP="004D16E6">
            <w:pPr>
              <w:ind w:left="284"/>
              <w:jc w:val="right"/>
            </w:pPr>
            <w:r w:rsidRPr="00351647">
              <w:t>21.3</w:t>
            </w:r>
          </w:p>
        </w:tc>
      </w:tr>
      <w:tr w:rsidR="004D16E6" w:rsidRPr="00351647" w14:paraId="116FAFEE" w14:textId="77777777" w:rsidTr="0073739E">
        <w:trPr>
          <w:trHeight w:val="430"/>
        </w:trPr>
        <w:tc>
          <w:tcPr>
            <w:tcW w:w="2546" w:type="dxa"/>
            <w:shd w:val="clear" w:color="auto" w:fill="auto"/>
          </w:tcPr>
          <w:p w14:paraId="76AD9004" w14:textId="77777777" w:rsidR="004D16E6" w:rsidRPr="00351647" w:rsidRDefault="004D16E6" w:rsidP="004D16E6">
            <w:pPr>
              <w:ind w:left="284"/>
            </w:pPr>
            <w:r w:rsidRPr="00351647">
              <w:t>Northcote</w:t>
            </w:r>
          </w:p>
        </w:tc>
        <w:tc>
          <w:tcPr>
            <w:tcW w:w="1560" w:type="dxa"/>
            <w:shd w:val="clear" w:color="auto" w:fill="auto"/>
          </w:tcPr>
          <w:p w14:paraId="7B7AEC33" w14:textId="661E41E5" w:rsidR="004D16E6" w:rsidRPr="00351647" w:rsidRDefault="004D16E6" w:rsidP="004D16E6">
            <w:pPr>
              <w:ind w:left="284"/>
              <w:jc w:val="right"/>
            </w:pPr>
            <w:r w:rsidRPr="00351647">
              <w:t>1,650,000</w:t>
            </w:r>
          </w:p>
        </w:tc>
        <w:tc>
          <w:tcPr>
            <w:tcW w:w="1559" w:type="dxa"/>
            <w:shd w:val="clear" w:color="auto" w:fill="auto"/>
          </w:tcPr>
          <w:p w14:paraId="35C45F62" w14:textId="0227C05A" w:rsidR="004D16E6" w:rsidRPr="00351647" w:rsidRDefault="004D16E6" w:rsidP="004D16E6">
            <w:pPr>
              <w:ind w:left="284"/>
              <w:jc w:val="right"/>
            </w:pPr>
            <w:r w:rsidRPr="00351647">
              <w:t>1,590,000</w:t>
            </w:r>
          </w:p>
        </w:tc>
        <w:tc>
          <w:tcPr>
            <w:tcW w:w="1701" w:type="dxa"/>
            <w:shd w:val="clear" w:color="auto" w:fill="auto"/>
          </w:tcPr>
          <w:p w14:paraId="498BFA02" w14:textId="221C891B" w:rsidR="004D16E6" w:rsidRPr="00351647" w:rsidRDefault="004D16E6" w:rsidP="004D16E6">
            <w:pPr>
              <w:ind w:left="284"/>
              <w:jc w:val="right"/>
            </w:pPr>
            <w:r w:rsidRPr="00351647">
              <w:t>1,670,000</w:t>
            </w:r>
          </w:p>
        </w:tc>
        <w:tc>
          <w:tcPr>
            <w:tcW w:w="1559" w:type="dxa"/>
            <w:shd w:val="clear" w:color="auto" w:fill="auto"/>
          </w:tcPr>
          <w:p w14:paraId="1A02FC8A" w14:textId="04DDA81A" w:rsidR="004D16E6" w:rsidRPr="00351647" w:rsidRDefault="004D16E6" w:rsidP="004D16E6">
            <w:pPr>
              <w:ind w:left="284"/>
              <w:jc w:val="right"/>
            </w:pPr>
            <w:r w:rsidRPr="000462B4">
              <w:t>1.2</w:t>
            </w:r>
          </w:p>
        </w:tc>
        <w:tc>
          <w:tcPr>
            <w:tcW w:w="1553" w:type="dxa"/>
            <w:shd w:val="clear" w:color="auto" w:fill="auto"/>
          </w:tcPr>
          <w:p w14:paraId="7F9EFD7D" w14:textId="036A4005" w:rsidR="004D16E6" w:rsidRPr="00351647" w:rsidRDefault="004D16E6" w:rsidP="004D16E6">
            <w:pPr>
              <w:ind w:left="284"/>
              <w:jc w:val="right"/>
            </w:pPr>
            <w:r w:rsidRPr="00351647">
              <w:t>5.0</w:t>
            </w:r>
          </w:p>
        </w:tc>
      </w:tr>
      <w:tr w:rsidR="004D16E6" w:rsidRPr="00351647" w14:paraId="6BCDA121" w14:textId="77777777" w:rsidTr="0073739E">
        <w:trPr>
          <w:trHeight w:val="417"/>
        </w:trPr>
        <w:tc>
          <w:tcPr>
            <w:tcW w:w="2546" w:type="dxa"/>
            <w:shd w:val="clear" w:color="auto" w:fill="auto"/>
          </w:tcPr>
          <w:p w14:paraId="04BCF955" w14:textId="77777777" w:rsidR="004D16E6" w:rsidRPr="00351647" w:rsidRDefault="004D16E6" w:rsidP="004D16E6">
            <w:pPr>
              <w:ind w:left="284"/>
            </w:pPr>
            <w:r w:rsidRPr="00351647">
              <w:t>Preston</w:t>
            </w:r>
          </w:p>
        </w:tc>
        <w:tc>
          <w:tcPr>
            <w:tcW w:w="1560" w:type="dxa"/>
            <w:shd w:val="clear" w:color="auto" w:fill="auto"/>
          </w:tcPr>
          <w:p w14:paraId="60B5EA60" w14:textId="4CDE9FBF" w:rsidR="004D16E6" w:rsidRPr="00351647" w:rsidRDefault="004D16E6" w:rsidP="004D16E6">
            <w:pPr>
              <w:ind w:left="284"/>
              <w:jc w:val="right"/>
            </w:pPr>
            <w:r w:rsidRPr="00351647">
              <w:t>1,132,500</w:t>
            </w:r>
          </w:p>
        </w:tc>
        <w:tc>
          <w:tcPr>
            <w:tcW w:w="1559" w:type="dxa"/>
            <w:shd w:val="clear" w:color="auto" w:fill="auto"/>
          </w:tcPr>
          <w:p w14:paraId="3DED3D11" w14:textId="792A84A7" w:rsidR="004D16E6" w:rsidRPr="00351647" w:rsidRDefault="004D16E6" w:rsidP="004D16E6">
            <w:pPr>
              <w:ind w:left="284"/>
              <w:jc w:val="right"/>
            </w:pPr>
            <w:r w:rsidRPr="00351647">
              <w:t>1,182,500</w:t>
            </w:r>
          </w:p>
        </w:tc>
        <w:tc>
          <w:tcPr>
            <w:tcW w:w="1701" w:type="dxa"/>
            <w:shd w:val="clear" w:color="auto" w:fill="auto"/>
          </w:tcPr>
          <w:p w14:paraId="514C86FF" w14:textId="1C7928A0" w:rsidR="004D16E6" w:rsidRPr="00351647" w:rsidRDefault="004D16E6" w:rsidP="004D16E6">
            <w:pPr>
              <w:ind w:left="284"/>
              <w:jc w:val="right"/>
            </w:pPr>
            <w:r w:rsidRPr="00351647">
              <w:t>1,156,000</w:t>
            </w:r>
          </w:p>
        </w:tc>
        <w:tc>
          <w:tcPr>
            <w:tcW w:w="1559" w:type="dxa"/>
            <w:shd w:val="clear" w:color="auto" w:fill="auto"/>
          </w:tcPr>
          <w:p w14:paraId="7FE3CBF6" w14:textId="345440DE" w:rsidR="004D16E6" w:rsidRPr="00351647" w:rsidRDefault="004D16E6" w:rsidP="004D16E6">
            <w:pPr>
              <w:ind w:left="284"/>
              <w:jc w:val="right"/>
            </w:pPr>
            <w:r w:rsidRPr="000462B4">
              <w:t>2.1</w:t>
            </w:r>
          </w:p>
        </w:tc>
        <w:tc>
          <w:tcPr>
            <w:tcW w:w="1553" w:type="dxa"/>
            <w:shd w:val="clear" w:color="auto" w:fill="auto"/>
          </w:tcPr>
          <w:p w14:paraId="611488B6" w14:textId="25A39B7B" w:rsidR="004D16E6" w:rsidRPr="00351647" w:rsidRDefault="004D16E6" w:rsidP="004D16E6">
            <w:pPr>
              <w:ind w:left="284"/>
              <w:jc w:val="right"/>
            </w:pPr>
            <w:r w:rsidRPr="00351647">
              <w:t>-2.2</w:t>
            </w:r>
          </w:p>
        </w:tc>
      </w:tr>
      <w:tr w:rsidR="004D16E6" w:rsidRPr="00351647" w14:paraId="6BA06B7A" w14:textId="77777777" w:rsidTr="0073739E">
        <w:trPr>
          <w:trHeight w:val="417"/>
        </w:trPr>
        <w:tc>
          <w:tcPr>
            <w:tcW w:w="2546" w:type="dxa"/>
            <w:shd w:val="clear" w:color="auto" w:fill="auto"/>
          </w:tcPr>
          <w:p w14:paraId="4AAB6839" w14:textId="77777777" w:rsidR="004D16E6" w:rsidRPr="00351647" w:rsidRDefault="004D16E6" w:rsidP="004D16E6">
            <w:pPr>
              <w:ind w:left="284"/>
            </w:pPr>
            <w:r w:rsidRPr="00351647">
              <w:t>Richmond</w:t>
            </w:r>
          </w:p>
        </w:tc>
        <w:tc>
          <w:tcPr>
            <w:tcW w:w="1560" w:type="dxa"/>
            <w:shd w:val="clear" w:color="auto" w:fill="auto"/>
          </w:tcPr>
          <w:p w14:paraId="2CCA28A7" w14:textId="139F1D8C" w:rsidR="004D16E6" w:rsidRPr="00351647" w:rsidRDefault="004D16E6" w:rsidP="004D16E6">
            <w:pPr>
              <w:ind w:left="284"/>
              <w:jc w:val="right"/>
            </w:pPr>
            <w:r w:rsidRPr="00351647">
              <w:t>1,420,000</w:t>
            </w:r>
          </w:p>
        </w:tc>
        <w:tc>
          <w:tcPr>
            <w:tcW w:w="1559" w:type="dxa"/>
            <w:shd w:val="clear" w:color="auto" w:fill="auto"/>
          </w:tcPr>
          <w:p w14:paraId="62864F41" w14:textId="7BD69503" w:rsidR="004D16E6" w:rsidRPr="00351647" w:rsidRDefault="004D16E6" w:rsidP="004D16E6">
            <w:pPr>
              <w:ind w:left="284"/>
              <w:jc w:val="right"/>
            </w:pPr>
            <w:r w:rsidRPr="00351647">
              <w:t>1,308,000</w:t>
            </w:r>
          </w:p>
        </w:tc>
        <w:tc>
          <w:tcPr>
            <w:tcW w:w="1701" w:type="dxa"/>
            <w:shd w:val="clear" w:color="auto" w:fill="auto"/>
          </w:tcPr>
          <w:p w14:paraId="559B607B" w14:textId="3E7DAA88" w:rsidR="004D16E6" w:rsidRPr="00351647" w:rsidRDefault="004D16E6" w:rsidP="004D16E6">
            <w:pPr>
              <w:ind w:left="284"/>
              <w:jc w:val="right"/>
            </w:pPr>
            <w:r w:rsidRPr="00351647">
              <w:t>1,462,500</w:t>
            </w:r>
          </w:p>
        </w:tc>
        <w:tc>
          <w:tcPr>
            <w:tcW w:w="1559" w:type="dxa"/>
            <w:shd w:val="clear" w:color="auto" w:fill="auto"/>
          </w:tcPr>
          <w:p w14:paraId="44D12FCA" w14:textId="59CC74D6" w:rsidR="004D16E6" w:rsidRPr="00351647" w:rsidRDefault="004D16E6" w:rsidP="004D16E6">
            <w:pPr>
              <w:ind w:left="284"/>
              <w:jc w:val="right"/>
            </w:pPr>
            <w:r w:rsidRPr="000462B4">
              <w:t>3.0</w:t>
            </w:r>
          </w:p>
        </w:tc>
        <w:tc>
          <w:tcPr>
            <w:tcW w:w="1553" w:type="dxa"/>
            <w:shd w:val="clear" w:color="auto" w:fill="auto"/>
          </w:tcPr>
          <w:p w14:paraId="282341CF" w14:textId="1CB2E90A" w:rsidR="004D16E6" w:rsidRPr="00351647" w:rsidRDefault="004D16E6" w:rsidP="004D16E6">
            <w:pPr>
              <w:ind w:left="284"/>
              <w:jc w:val="right"/>
            </w:pPr>
            <w:r w:rsidRPr="00351647">
              <w:t>11.8</w:t>
            </w:r>
          </w:p>
        </w:tc>
      </w:tr>
      <w:tr w:rsidR="004D16E6" w:rsidRPr="00351647" w14:paraId="4F3F6B20" w14:textId="77777777" w:rsidTr="0073739E">
        <w:trPr>
          <w:trHeight w:val="430"/>
        </w:trPr>
        <w:tc>
          <w:tcPr>
            <w:tcW w:w="2546" w:type="dxa"/>
            <w:shd w:val="clear" w:color="auto" w:fill="auto"/>
          </w:tcPr>
          <w:p w14:paraId="044819E4" w14:textId="77777777" w:rsidR="004D16E6" w:rsidRPr="00351647" w:rsidRDefault="004D16E6" w:rsidP="004D16E6">
            <w:pPr>
              <w:ind w:left="284"/>
            </w:pPr>
            <w:r w:rsidRPr="00351647">
              <w:t>South Melbourne</w:t>
            </w:r>
          </w:p>
        </w:tc>
        <w:tc>
          <w:tcPr>
            <w:tcW w:w="1560" w:type="dxa"/>
            <w:shd w:val="clear" w:color="auto" w:fill="auto"/>
          </w:tcPr>
          <w:p w14:paraId="5D15E8F6" w14:textId="04264F5C" w:rsidR="004D16E6" w:rsidRPr="00351647" w:rsidRDefault="004D16E6" w:rsidP="004D16E6">
            <w:pPr>
              <w:ind w:left="284"/>
              <w:jc w:val="right"/>
            </w:pPr>
            <w:r w:rsidRPr="00351647">
              <w:t>2,270,000</w:t>
            </w:r>
          </w:p>
        </w:tc>
        <w:tc>
          <w:tcPr>
            <w:tcW w:w="1559" w:type="dxa"/>
            <w:shd w:val="clear" w:color="auto" w:fill="auto"/>
          </w:tcPr>
          <w:p w14:paraId="2C971ADB" w14:textId="5DD119E6" w:rsidR="004D16E6" w:rsidRPr="00351647" w:rsidRDefault="004D16E6" w:rsidP="004D16E6">
            <w:pPr>
              <w:ind w:left="284"/>
              <w:jc w:val="right"/>
            </w:pPr>
            <w:r w:rsidRPr="00351647">
              <w:t>1,695,000</w:t>
            </w:r>
          </w:p>
        </w:tc>
        <w:tc>
          <w:tcPr>
            <w:tcW w:w="1701" w:type="dxa"/>
            <w:shd w:val="clear" w:color="auto" w:fill="auto"/>
          </w:tcPr>
          <w:p w14:paraId="3BEE1634" w14:textId="31447EBE" w:rsidR="004D16E6" w:rsidRPr="00351647" w:rsidRDefault="004D16E6" w:rsidP="004D16E6">
            <w:pPr>
              <w:ind w:left="284"/>
              <w:jc w:val="right"/>
            </w:pPr>
            <w:r w:rsidRPr="00351647">
              <w:t>1,610,000</w:t>
            </w:r>
          </w:p>
        </w:tc>
        <w:tc>
          <w:tcPr>
            <w:tcW w:w="1559" w:type="dxa"/>
            <w:shd w:val="clear" w:color="auto" w:fill="auto"/>
          </w:tcPr>
          <w:p w14:paraId="37D6B025" w14:textId="24A6F71F" w:rsidR="004D16E6" w:rsidRPr="00351647" w:rsidRDefault="004D16E6" w:rsidP="004D16E6">
            <w:pPr>
              <w:ind w:left="284"/>
              <w:jc w:val="right"/>
            </w:pPr>
            <w:r w:rsidRPr="000462B4">
              <w:t>-29.1</w:t>
            </w:r>
          </w:p>
        </w:tc>
        <w:tc>
          <w:tcPr>
            <w:tcW w:w="1553" w:type="dxa"/>
            <w:shd w:val="clear" w:color="auto" w:fill="auto"/>
          </w:tcPr>
          <w:p w14:paraId="42303A75" w14:textId="35813DE4" w:rsidR="004D16E6" w:rsidRPr="00351647" w:rsidRDefault="004D16E6" w:rsidP="004D16E6">
            <w:pPr>
              <w:ind w:left="284"/>
              <w:jc w:val="right"/>
            </w:pPr>
            <w:r w:rsidRPr="00351647">
              <w:t>-5.0</w:t>
            </w:r>
          </w:p>
        </w:tc>
      </w:tr>
      <w:tr w:rsidR="004D16E6" w:rsidRPr="00351647" w14:paraId="25D01B5D" w14:textId="77777777" w:rsidTr="0073739E">
        <w:trPr>
          <w:trHeight w:val="417"/>
        </w:trPr>
        <w:tc>
          <w:tcPr>
            <w:tcW w:w="2546" w:type="dxa"/>
            <w:shd w:val="clear" w:color="auto" w:fill="auto"/>
          </w:tcPr>
          <w:p w14:paraId="4EFD958C" w14:textId="77777777" w:rsidR="004D16E6" w:rsidRPr="00351647" w:rsidRDefault="004D16E6" w:rsidP="004D16E6">
            <w:pPr>
              <w:ind w:left="284"/>
            </w:pPr>
            <w:r w:rsidRPr="00351647">
              <w:t>South Yarra</w:t>
            </w:r>
          </w:p>
        </w:tc>
        <w:tc>
          <w:tcPr>
            <w:tcW w:w="1560" w:type="dxa"/>
            <w:shd w:val="clear" w:color="auto" w:fill="auto"/>
          </w:tcPr>
          <w:p w14:paraId="715EFD6A" w14:textId="62BFA889" w:rsidR="004D16E6" w:rsidRPr="00351647" w:rsidRDefault="004D16E6" w:rsidP="004D16E6">
            <w:pPr>
              <w:ind w:left="284"/>
              <w:jc w:val="right"/>
            </w:pPr>
            <w:r w:rsidRPr="00351647">
              <w:t>2,700,000</w:t>
            </w:r>
          </w:p>
        </w:tc>
        <w:tc>
          <w:tcPr>
            <w:tcW w:w="1559" w:type="dxa"/>
            <w:shd w:val="clear" w:color="auto" w:fill="auto"/>
          </w:tcPr>
          <w:p w14:paraId="642CB860" w14:textId="4E2CA94E" w:rsidR="004D16E6" w:rsidRPr="00351647" w:rsidRDefault="004D16E6" w:rsidP="004D16E6">
            <w:pPr>
              <w:ind w:left="284"/>
              <w:jc w:val="right"/>
            </w:pPr>
            <w:r w:rsidRPr="00351647">
              <w:t>2,409,000</w:t>
            </w:r>
          </w:p>
        </w:tc>
        <w:tc>
          <w:tcPr>
            <w:tcW w:w="1701" w:type="dxa"/>
            <w:shd w:val="clear" w:color="auto" w:fill="auto"/>
          </w:tcPr>
          <w:p w14:paraId="22AA383B" w14:textId="06DF7394" w:rsidR="004D16E6" w:rsidRPr="00351647" w:rsidRDefault="004D16E6" w:rsidP="004D16E6">
            <w:pPr>
              <w:ind w:left="284"/>
              <w:jc w:val="right"/>
            </w:pPr>
            <w:r w:rsidRPr="00351647">
              <w:t>2,162,500</w:t>
            </w:r>
          </w:p>
        </w:tc>
        <w:tc>
          <w:tcPr>
            <w:tcW w:w="1559" w:type="dxa"/>
            <w:shd w:val="clear" w:color="auto" w:fill="auto"/>
          </w:tcPr>
          <w:p w14:paraId="773C04D9" w14:textId="5B600425" w:rsidR="004D16E6" w:rsidRPr="00351647" w:rsidRDefault="004D16E6" w:rsidP="004D16E6">
            <w:pPr>
              <w:ind w:left="284"/>
              <w:jc w:val="right"/>
            </w:pPr>
            <w:r w:rsidRPr="000462B4">
              <w:t>-19.9</w:t>
            </w:r>
          </w:p>
        </w:tc>
        <w:tc>
          <w:tcPr>
            <w:tcW w:w="1553" w:type="dxa"/>
            <w:shd w:val="clear" w:color="auto" w:fill="auto"/>
          </w:tcPr>
          <w:p w14:paraId="5492FBBB" w14:textId="55ADF9A4" w:rsidR="004D16E6" w:rsidRPr="00351647" w:rsidRDefault="004D16E6" w:rsidP="004D16E6">
            <w:pPr>
              <w:ind w:left="284"/>
              <w:jc w:val="right"/>
            </w:pPr>
            <w:r w:rsidRPr="00351647">
              <w:t>-10.2</w:t>
            </w:r>
          </w:p>
        </w:tc>
      </w:tr>
      <w:tr w:rsidR="004D16E6" w:rsidRPr="00351647" w14:paraId="03D9F8CF" w14:textId="77777777" w:rsidTr="0073739E">
        <w:trPr>
          <w:trHeight w:val="417"/>
        </w:trPr>
        <w:tc>
          <w:tcPr>
            <w:tcW w:w="2546" w:type="dxa"/>
            <w:shd w:val="clear" w:color="auto" w:fill="auto"/>
          </w:tcPr>
          <w:p w14:paraId="3BB67DE0" w14:textId="77777777" w:rsidR="004D16E6" w:rsidRPr="00351647" w:rsidRDefault="004D16E6" w:rsidP="004D16E6">
            <w:pPr>
              <w:ind w:left="284"/>
            </w:pPr>
            <w:r w:rsidRPr="00351647">
              <w:t>Toorak</w:t>
            </w:r>
          </w:p>
        </w:tc>
        <w:tc>
          <w:tcPr>
            <w:tcW w:w="1560" w:type="dxa"/>
            <w:shd w:val="clear" w:color="auto" w:fill="auto"/>
          </w:tcPr>
          <w:p w14:paraId="6307D1F7" w14:textId="02F4F8AF" w:rsidR="004D16E6" w:rsidRPr="00351647" w:rsidRDefault="004D16E6" w:rsidP="004D16E6">
            <w:pPr>
              <w:ind w:left="284"/>
              <w:jc w:val="right"/>
            </w:pPr>
            <w:r w:rsidRPr="00351647">
              <w:t>6,630,000</w:t>
            </w:r>
          </w:p>
        </w:tc>
        <w:tc>
          <w:tcPr>
            <w:tcW w:w="1559" w:type="dxa"/>
            <w:shd w:val="clear" w:color="auto" w:fill="auto"/>
          </w:tcPr>
          <w:p w14:paraId="3E0ED788" w14:textId="77423933" w:rsidR="004D16E6" w:rsidRPr="00351647" w:rsidRDefault="004D16E6" w:rsidP="004D16E6">
            <w:pPr>
              <w:ind w:left="284"/>
              <w:jc w:val="right"/>
            </w:pPr>
            <w:r w:rsidRPr="00351647">
              <w:t>6,090,000</w:t>
            </w:r>
          </w:p>
        </w:tc>
        <w:tc>
          <w:tcPr>
            <w:tcW w:w="1701" w:type="dxa"/>
            <w:shd w:val="clear" w:color="auto" w:fill="auto"/>
          </w:tcPr>
          <w:p w14:paraId="5A6F5E56" w14:textId="110DE57F" w:rsidR="004D16E6" w:rsidRPr="00351647" w:rsidRDefault="004D16E6" w:rsidP="004D16E6">
            <w:pPr>
              <w:ind w:left="284"/>
              <w:jc w:val="right"/>
            </w:pPr>
            <w:r w:rsidRPr="00351647">
              <w:t>4,805,000</w:t>
            </w:r>
          </w:p>
        </w:tc>
        <w:tc>
          <w:tcPr>
            <w:tcW w:w="1559" w:type="dxa"/>
            <w:shd w:val="clear" w:color="auto" w:fill="auto"/>
          </w:tcPr>
          <w:p w14:paraId="7D82F297" w14:textId="4BA233BB" w:rsidR="004D16E6" w:rsidRPr="00351647" w:rsidRDefault="004D16E6" w:rsidP="004D16E6">
            <w:pPr>
              <w:ind w:left="284"/>
              <w:jc w:val="right"/>
            </w:pPr>
            <w:r w:rsidRPr="000462B4">
              <w:t>-27.5</w:t>
            </w:r>
          </w:p>
        </w:tc>
        <w:tc>
          <w:tcPr>
            <w:tcW w:w="1553" w:type="dxa"/>
            <w:shd w:val="clear" w:color="auto" w:fill="auto"/>
          </w:tcPr>
          <w:p w14:paraId="23A17388" w14:textId="77CCAD98" w:rsidR="004D16E6" w:rsidRPr="00351647" w:rsidRDefault="004D16E6" w:rsidP="004D16E6">
            <w:pPr>
              <w:ind w:left="284"/>
              <w:jc w:val="right"/>
            </w:pPr>
            <w:r w:rsidRPr="00351647">
              <w:t>-21.1</w:t>
            </w:r>
          </w:p>
        </w:tc>
      </w:tr>
      <w:tr w:rsidR="004D16E6" w:rsidRPr="00351647" w14:paraId="3CE551BE" w14:textId="77777777" w:rsidTr="0073739E">
        <w:trPr>
          <w:trHeight w:val="430"/>
        </w:trPr>
        <w:tc>
          <w:tcPr>
            <w:tcW w:w="2546" w:type="dxa"/>
            <w:shd w:val="clear" w:color="auto" w:fill="auto"/>
          </w:tcPr>
          <w:p w14:paraId="5C2ACCDA" w14:textId="77777777" w:rsidR="004D16E6" w:rsidRPr="00351647" w:rsidRDefault="004D16E6" w:rsidP="004D16E6">
            <w:pPr>
              <w:ind w:left="284"/>
            </w:pPr>
            <w:r w:rsidRPr="00351647">
              <w:t>Williamstown</w:t>
            </w:r>
          </w:p>
        </w:tc>
        <w:tc>
          <w:tcPr>
            <w:tcW w:w="1560" w:type="dxa"/>
            <w:shd w:val="clear" w:color="auto" w:fill="auto"/>
          </w:tcPr>
          <w:p w14:paraId="7101B51D" w14:textId="04A8C5D8" w:rsidR="004D16E6" w:rsidRPr="00351647" w:rsidRDefault="004D16E6" w:rsidP="004D16E6">
            <w:pPr>
              <w:ind w:left="284"/>
              <w:jc w:val="right"/>
            </w:pPr>
            <w:r w:rsidRPr="00351647">
              <w:t>1,470,000</w:t>
            </w:r>
          </w:p>
        </w:tc>
        <w:tc>
          <w:tcPr>
            <w:tcW w:w="1559" w:type="dxa"/>
            <w:shd w:val="clear" w:color="auto" w:fill="auto"/>
          </w:tcPr>
          <w:p w14:paraId="698E0548" w14:textId="69EA10FB" w:rsidR="004D16E6" w:rsidRPr="00351647" w:rsidRDefault="004D16E6" w:rsidP="004D16E6">
            <w:pPr>
              <w:ind w:left="284"/>
              <w:jc w:val="right"/>
            </w:pPr>
            <w:r w:rsidRPr="00351647">
              <w:t>1,637,500</w:t>
            </w:r>
          </w:p>
        </w:tc>
        <w:tc>
          <w:tcPr>
            <w:tcW w:w="1701" w:type="dxa"/>
            <w:shd w:val="clear" w:color="auto" w:fill="auto"/>
          </w:tcPr>
          <w:p w14:paraId="086D7CCB" w14:textId="6304E76F" w:rsidR="004D16E6" w:rsidRPr="00351647" w:rsidRDefault="004D16E6" w:rsidP="004D16E6">
            <w:pPr>
              <w:ind w:left="284"/>
              <w:jc w:val="right"/>
            </w:pPr>
            <w:r w:rsidRPr="00351647">
              <w:t>1,664,000</w:t>
            </w:r>
          </w:p>
        </w:tc>
        <w:tc>
          <w:tcPr>
            <w:tcW w:w="1559" w:type="dxa"/>
            <w:shd w:val="clear" w:color="auto" w:fill="auto"/>
          </w:tcPr>
          <w:p w14:paraId="6B591EDB" w14:textId="381337A1" w:rsidR="004D16E6" w:rsidRPr="00351647" w:rsidRDefault="004D16E6" w:rsidP="004D16E6">
            <w:pPr>
              <w:ind w:left="284"/>
              <w:jc w:val="right"/>
            </w:pPr>
            <w:r w:rsidRPr="000462B4">
              <w:t>13.2</w:t>
            </w:r>
          </w:p>
        </w:tc>
        <w:tc>
          <w:tcPr>
            <w:tcW w:w="1553" w:type="dxa"/>
            <w:shd w:val="clear" w:color="auto" w:fill="auto"/>
          </w:tcPr>
          <w:p w14:paraId="5501B0B7" w14:textId="501B85B9" w:rsidR="004D16E6" w:rsidRPr="00351647" w:rsidRDefault="004D16E6" w:rsidP="004D16E6">
            <w:pPr>
              <w:ind w:left="284"/>
              <w:jc w:val="right"/>
            </w:pPr>
            <w:r w:rsidRPr="00351647">
              <w:t>1.6</w:t>
            </w:r>
          </w:p>
        </w:tc>
      </w:tr>
    </w:tbl>
    <w:p w14:paraId="58BDDC50" w14:textId="77777777" w:rsidR="00FC32F4" w:rsidRPr="00351647" w:rsidRDefault="00FC32F4" w:rsidP="00FC32F4">
      <w:pPr>
        <w:spacing w:before="0" w:after="160" w:line="259" w:lineRule="auto"/>
        <w:ind w:left="283"/>
        <w:rPr>
          <w:rFonts w:asciiTheme="majorHAnsi" w:eastAsiaTheme="majorEastAsia" w:hAnsiTheme="majorHAnsi" w:cstheme="majorBidi"/>
          <w:b/>
          <w:color w:val="53565A" w:themeColor="accent6"/>
          <w:sz w:val="28"/>
          <w:szCs w:val="32"/>
        </w:rPr>
      </w:pPr>
    </w:p>
    <w:p w14:paraId="400D5C72" w14:textId="45AA3E61"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r w:rsidRPr="00351647">
        <w:rPr>
          <w:rFonts w:asciiTheme="majorHAnsi" w:eastAsiaTheme="majorEastAsia" w:hAnsiTheme="majorHAnsi" w:cstheme="majorBidi"/>
          <w:b/>
          <w:color w:val="53565A" w:themeColor="accent6"/>
          <w:sz w:val="28"/>
          <w:szCs w:val="32"/>
        </w:rPr>
        <w:br w:type="page"/>
      </w:r>
    </w:p>
    <w:p w14:paraId="0CEA128A" w14:textId="7D050BFF" w:rsidR="00FC32F4" w:rsidRPr="00351647" w:rsidRDefault="00FC32F4" w:rsidP="00FC32F4">
      <w:pPr>
        <w:pStyle w:val="Heading4"/>
        <w:ind w:left="284"/>
        <w:rPr>
          <w:i/>
          <w:iCs w:val="0"/>
        </w:rPr>
      </w:pPr>
      <w:r w:rsidRPr="00351647">
        <w:rPr>
          <w:i/>
          <w:iCs w:val="0"/>
        </w:rPr>
        <w:lastRenderedPageBreak/>
        <w:t>Eastern suburbs (10–20 km from Melbourne CBD)</w:t>
      </w:r>
    </w:p>
    <w:tbl>
      <w:tblPr>
        <w:tblStyle w:val="TableGrid"/>
        <w:tblW w:w="4871" w:type="pct"/>
        <w:tblInd w:w="284" w:type="dxa"/>
        <w:tblLook w:val="00A0" w:firstRow="1" w:lastRow="0" w:firstColumn="1" w:lastColumn="0" w:noHBand="0" w:noVBand="0"/>
      </w:tblPr>
      <w:tblGrid>
        <w:gridCol w:w="2513"/>
        <w:gridCol w:w="1647"/>
        <w:gridCol w:w="1543"/>
        <w:gridCol w:w="1644"/>
        <w:gridCol w:w="1583"/>
        <w:gridCol w:w="1554"/>
      </w:tblGrid>
      <w:tr w:rsidR="00CE0E94" w:rsidRPr="00351647" w14:paraId="1BCF6FDC" w14:textId="77777777" w:rsidTr="00F12757">
        <w:tc>
          <w:tcPr>
            <w:tcW w:w="1198" w:type="pct"/>
            <w:shd w:val="clear" w:color="auto" w:fill="666666" w:themeFill="text1" w:themeFillTint="99"/>
          </w:tcPr>
          <w:p w14:paraId="0AD5FDBF" w14:textId="77777777" w:rsidR="00CE0E94" w:rsidRPr="00351647" w:rsidRDefault="00CE0E94" w:rsidP="00CE0E94">
            <w:pPr>
              <w:pStyle w:val="TableHeadingLeft"/>
              <w:ind w:left="284"/>
            </w:pPr>
            <w:r w:rsidRPr="00351647">
              <w:rPr>
                <w:color w:val="FFFFFF" w:themeColor="background1"/>
              </w:rPr>
              <w:t>Suburb</w:t>
            </w:r>
          </w:p>
        </w:tc>
        <w:tc>
          <w:tcPr>
            <w:tcW w:w="785" w:type="pct"/>
            <w:shd w:val="clear" w:color="auto" w:fill="666666" w:themeFill="text1" w:themeFillTint="99"/>
          </w:tcPr>
          <w:p w14:paraId="4E74320C" w14:textId="1B64A64E"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36" w:type="pct"/>
            <w:shd w:val="clear" w:color="auto" w:fill="666666" w:themeFill="text1" w:themeFillTint="99"/>
          </w:tcPr>
          <w:p w14:paraId="5AB0CFE6" w14:textId="3B9372A4"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784" w:type="pct"/>
            <w:shd w:val="clear" w:color="auto" w:fill="666666" w:themeFill="text1" w:themeFillTint="99"/>
          </w:tcPr>
          <w:p w14:paraId="4C2486B7" w14:textId="35A9B75B"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55" w:type="pct"/>
            <w:shd w:val="clear" w:color="auto" w:fill="666666" w:themeFill="text1" w:themeFillTint="99"/>
          </w:tcPr>
          <w:p w14:paraId="3051045B" w14:textId="56A6A5DA" w:rsidR="00CE0E94" w:rsidRPr="00351647" w:rsidRDefault="00CE0E94" w:rsidP="00CE0E94">
            <w:pPr>
              <w:pStyle w:val="TableHeadingLeft"/>
              <w:ind w:left="284"/>
              <w:jc w:val="right"/>
            </w:pPr>
            <w:r w:rsidRPr="00351647">
              <w:rPr>
                <w:color w:val="FFFFFF" w:themeColor="background1"/>
              </w:rPr>
              <w:t>% Change Mar 2023- Mar 2024</w:t>
            </w:r>
          </w:p>
        </w:tc>
        <w:tc>
          <w:tcPr>
            <w:tcW w:w="741" w:type="pct"/>
            <w:shd w:val="clear" w:color="auto" w:fill="666666" w:themeFill="text1" w:themeFillTint="99"/>
          </w:tcPr>
          <w:p w14:paraId="2F20E3C9" w14:textId="67854E5F"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196A7B1A" w14:textId="77777777" w:rsidTr="00F12757">
        <w:tc>
          <w:tcPr>
            <w:tcW w:w="1198" w:type="pct"/>
          </w:tcPr>
          <w:p w14:paraId="01EF1D78" w14:textId="2182FB03" w:rsidR="004D16E6" w:rsidRPr="00351647" w:rsidRDefault="004D16E6" w:rsidP="004D16E6">
            <w:pPr>
              <w:ind w:left="284"/>
              <w:rPr>
                <w:rFonts w:cstheme="minorHAnsi"/>
                <w:szCs w:val="18"/>
              </w:rPr>
            </w:pPr>
            <w:bookmarkStart w:id="1" w:name="_Hlk15976592"/>
            <w:r w:rsidRPr="00351647">
              <w:t>Balwyn</w:t>
            </w:r>
          </w:p>
        </w:tc>
        <w:tc>
          <w:tcPr>
            <w:tcW w:w="785" w:type="pct"/>
          </w:tcPr>
          <w:p w14:paraId="4D4A3705" w14:textId="13822840" w:rsidR="004D16E6" w:rsidRPr="00351647" w:rsidRDefault="004D16E6" w:rsidP="004D16E6">
            <w:pPr>
              <w:ind w:left="284"/>
              <w:jc w:val="right"/>
              <w:rPr>
                <w:rFonts w:cstheme="minorHAnsi"/>
                <w:szCs w:val="18"/>
              </w:rPr>
            </w:pPr>
            <w:r w:rsidRPr="00351647">
              <w:t>2,800,000</w:t>
            </w:r>
          </w:p>
        </w:tc>
        <w:tc>
          <w:tcPr>
            <w:tcW w:w="736" w:type="pct"/>
          </w:tcPr>
          <w:p w14:paraId="332D9E06" w14:textId="01BA9DF6" w:rsidR="004D16E6" w:rsidRPr="00351647" w:rsidRDefault="004D16E6" w:rsidP="004D16E6">
            <w:pPr>
              <w:ind w:left="284"/>
              <w:jc w:val="right"/>
              <w:rPr>
                <w:rFonts w:cstheme="minorHAnsi"/>
                <w:szCs w:val="18"/>
              </w:rPr>
            </w:pPr>
            <w:r w:rsidRPr="00351647">
              <w:t>2,879,000</w:t>
            </w:r>
          </w:p>
        </w:tc>
        <w:tc>
          <w:tcPr>
            <w:tcW w:w="784" w:type="pct"/>
          </w:tcPr>
          <w:p w14:paraId="7814298A" w14:textId="1D642BFA" w:rsidR="004D16E6" w:rsidRPr="00351647" w:rsidRDefault="004D16E6" w:rsidP="004D16E6">
            <w:pPr>
              <w:ind w:left="284"/>
              <w:jc w:val="right"/>
              <w:rPr>
                <w:rFonts w:cstheme="minorHAnsi"/>
                <w:szCs w:val="18"/>
              </w:rPr>
            </w:pPr>
            <w:r w:rsidRPr="00351647">
              <w:t>3,187,400</w:t>
            </w:r>
          </w:p>
        </w:tc>
        <w:tc>
          <w:tcPr>
            <w:tcW w:w="755" w:type="pct"/>
          </w:tcPr>
          <w:p w14:paraId="388A7969" w14:textId="6694396D" w:rsidR="004D16E6" w:rsidRPr="00351647" w:rsidRDefault="004D16E6" w:rsidP="004D16E6">
            <w:pPr>
              <w:ind w:left="284"/>
              <w:jc w:val="right"/>
              <w:rPr>
                <w:rFonts w:cstheme="minorHAnsi"/>
                <w:szCs w:val="18"/>
              </w:rPr>
            </w:pPr>
            <w:r w:rsidRPr="00070E51">
              <w:t>13.8</w:t>
            </w:r>
          </w:p>
        </w:tc>
        <w:tc>
          <w:tcPr>
            <w:tcW w:w="741" w:type="pct"/>
          </w:tcPr>
          <w:p w14:paraId="336088BD" w14:textId="01983779" w:rsidR="004D16E6" w:rsidRPr="00351647" w:rsidRDefault="004D16E6" w:rsidP="004D16E6">
            <w:pPr>
              <w:ind w:left="284"/>
              <w:jc w:val="right"/>
              <w:rPr>
                <w:rFonts w:cstheme="minorHAnsi"/>
                <w:szCs w:val="18"/>
              </w:rPr>
            </w:pPr>
            <w:r w:rsidRPr="00351647">
              <w:t>10.7</w:t>
            </w:r>
          </w:p>
        </w:tc>
      </w:tr>
      <w:tr w:rsidR="004D16E6" w:rsidRPr="00351647" w14:paraId="2DBFDEFA" w14:textId="77777777" w:rsidTr="00F12757">
        <w:tc>
          <w:tcPr>
            <w:tcW w:w="1198" w:type="pct"/>
          </w:tcPr>
          <w:p w14:paraId="25015004" w14:textId="5226B76F" w:rsidR="004D16E6" w:rsidRPr="00351647" w:rsidRDefault="004D16E6" w:rsidP="004D16E6">
            <w:pPr>
              <w:ind w:left="284"/>
              <w:rPr>
                <w:rFonts w:cstheme="minorHAnsi"/>
                <w:szCs w:val="18"/>
              </w:rPr>
            </w:pPr>
            <w:r w:rsidRPr="00351647">
              <w:t>Blackburn</w:t>
            </w:r>
          </w:p>
        </w:tc>
        <w:tc>
          <w:tcPr>
            <w:tcW w:w="785" w:type="pct"/>
          </w:tcPr>
          <w:p w14:paraId="3E676C70" w14:textId="30A01FEF" w:rsidR="004D16E6" w:rsidRPr="00351647" w:rsidRDefault="004D16E6" w:rsidP="004D16E6">
            <w:pPr>
              <w:ind w:left="284"/>
              <w:jc w:val="right"/>
              <w:rPr>
                <w:rFonts w:cstheme="minorHAnsi"/>
                <w:szCs w:val="18"/>
              </w:rPr>
            </w:pPr>
            <w:r w:rsidRPr="00351647">
              <w:t>1,535,000</w:t>
            </w:r>
          </w:p>
        </w:tc>
        <w:tc>
          <w:tcPr>
            <w:tcW w:w="736" w:type="pct"/>
          </w:tcPr>
          <w:p w14:paraId="20B7ED5D" w14:textId="37BD262F" w:rsidR="004D16E6" w:rsidRPr="00351647" w:rsidRDefault="004D16E6" w:rsidP="004D16E6">
            <w:pPr>
              <w:ind w:left="284"/>
              <w:jc w:val="right"/>
              <w:rPr>
                <w:rFonts w:cstheme="minorHAnsi"/>
                <w:szCs w:val="18"/>
              </w:rPr>
            </w:pPr>
            <w:r w:rsidRPr="00351647">
              <w:t>1,600,300</w:t>
            </w:r>
          </w:p>
        </w:tc>
        <w:tc>
          <w:tcPr>
            <w:tcW w:w="784" w:type="pct"/>
          </w:tcPr>
          <w:p w14:paraId="4B19D91C" w14:textId="27F7EB00" w:rsidR="004D16E6" w:rsidRPr="00351647" w:rsidRDefault="004D16E6" w:rsidP="004D16E6">
            <w:pPr>
              <w:ind w:left="284"/>
              <w:jc w:val="right"/>
              <w:rPr>
                <w:rFonts w:cstheme="minorHAnsi"/>
                <w:szCs w:val="18"/>
              </w:rPr>
            </w:pPr>
            <w:r w:rsidRPr="00351647">
              <w:t>1,805,000</w:t>
            </w:r>
          </w:p>
        </w:tc>
        <w:tc>
          <w:tcPr>
            <w:tcW w:w="755" w:type="pct"/>
          </w:tcPr>
          <w:p w14:paraId="39AAD639" w14:textId="4E3AB3E7" w:rsidR="004D16E6" w:rsidRPr="00351647" w:rsidRDefault="004D16E6" w:rsidP="004D16E6">
            <w:pPr>
              <w:ind w:left="284"/>
              <w:jc w:val="right"/>
              <w:rPr>
                <w:rFonts w:cstheme="minorHAnsi"/>
                <w:szCs w:val="18"/>
              </w:rPr>
            </w:pPr>
            <w:r w:rsidRPr="00070E51">
              <w:t>17.6</w:t>
            </w:r>
          </w:p>
        </w:tc>
        <w:tc>
          <w:tcPr>
            <w:tcW w:w="741" w:type="pct"/>
          </w:tcPr>
          <w:p w14:paraId="69E91462" w14:textId="1ACAE55E" w:rsidR="004D16E6" w:rsidRPr="00351647" w:rsidRDefault="004D16E6" w:rsidP="004D16E6">
            <w:pPr>
              <w:ind w:left="284"/>
              <w:jc w:val="right"/>
              <w:rPr>
                <w:rFonts w:cstheme="minorHAnsi"/>
                <w:szCs w:val="18"/>
              </w:rPr>
            </w:pPr>
            <w:r w:rsidRPr="00351647">
              <w:t>12.8</w:t>
            </w:r>
          </w:p>
        </w:tc>
      </w:tr>
      <w:tr w:rsidR="004D16E6" w:rsidRPr="00351647" w14:paraId="12329E4C" w14:textId="77777777" w:rsidTr="00F12757">
        <w:tc>
          <w:tcPr>
            <w:tcW w:w="1198" w:type="pct"/>
          </w:tcPr>
          <w:p w14:paraId="0B23CD53" w14:textId="79EF2DFE" w:rsidR="004D16E6" w:rsidRPr="00351647" w:rsidRDefault="004D16E6" w:rsidP="004D16E6">
            <w:pPr>
              <w:ind w:left="284"/>
            </w:pPr>
            <w:r w:rsidRPr="00351647">
              <w:t>Box Hill North</w:t>
            </w:r>
          </w:p>
        </w:tc>
        <w:tc>
          <w:tcPr>
            <w:tcW w:w="785" w:type="pct"/>
          </w:tcPr>
          <w:p w14:paraId="77888FBD" w14:textId="2005BBEA" w:rsidR="004D16E6" w:rsidRPr="00351647" w:rsidRDefault="004D16E6" w:rsidP="004D16E6">
            <w:pPr>
              <w:ind w:left="284"/>
              <w:jc w:val="right"/>
            </w:pPr>
            <w:r w:rsidRPr="00351647">
              <w:t>1,271,000</w:t>
            </w:r>
          </w:p>
        </w:tc>
        <w:tc>
          <w:tcPr>
            <w:tcW w:w="736" w:type="pct"/>
          </w:tcPr>
          <w:p w14:paraId="4CFF3467" w14:textId="7BFA35D9" w:rsidR="004D16E6" w:rsidRPr="00351647" w:rsidRDefault="004D16E6" w:rsidP="004D16E6">
            <w:pPr>
              <w:ind w:left="284"/>
              <w:jc w:val="right"/>
            </w:pPr>
            <w:r w:rsidRPr="00351647">
              <w:t>1,415,500</w:t>
            </w:r>
          </w:p>
        </w:tc>
        <w:tc>
          <w:tcPr>
            <w:tcW w:w="784" w:type="pct"/>
          </w:tcPr>
          <w:p w14:paraId="758A3F3D" w14:textId="5582F4B1" w:rsidR="004D16E6" w:rsidRPr="00351647" w:rsidRDefault="004D16E6" w:rsidP="004D16E6">
            <w:pPr>
              <w:ind w:left="284"/>
              <w:jc w:val="right"/>
            </w:pPr>
            <w:r w:rsidRPr="00351647">
              <w:t>1,459,000</w:t>
            </w:r>
          </w:p>
        </w:tc>
        <w:tc>
          <w:tcPr>
            <w:tcW w:w="755" w:type="pct"/>
          </w:tcPr>
          <w:p w14:paraId="53A8EF9C" w14:textId="58CDCD70" w:rsidR="004D16E6" w:rsidRPr="00351647" w:rsidRDefault="004D16E6" w:rsidP="004D16E6">
            <w:pPr>
              <w:ind w:left="284"/>
              <w:jc w:val="right"/>
            </w:pPr>
            <w:r w:rsidRPr="00070E51">
              <w:t>14.8</w:t>
            </w:r>
          </w:p>
        </w:tc>
        <w:tc>
          <w:tcPr>
            <w:tcW w:w="741" w:type="pct"/>
          </w:tcPr>
          <w:p w14:paraId="12FD159B" w14:textId="19F4D0BB" w:rsidR="004D16E6" w:rsidRPr="00351647" w:rsidRDefault="004D16E6" w:rsidP="004D16E6">
            <w:pPr>
              <w:ind w:left="284"/>
              <w:jc w:val="right"/>
            </w:pPr>
            <w:r w:rsidRPr="00351647">
              <w:t>3.1</w:t>
            </w:r>
          </w:p>
        </w:tc>
      </w:tr>
      <w:tr w:rsidR="004D16E6" w:rsidRPr="00351647" w14:paraId="38E5F6AF" w14:textId="77777777" w:rsidTr="00F12757">
        <w:tc>
          <w:tcPr>
            <w:tcW w:w="1198" w:type="pct"/>
          </w:tcPr>
          <w:p w14:paraId="34D9DB76" w14:textId="77777777" w:rsidR="004D16E6" w:rsidRPr="00351647" w:rsidRDefault="004D16E6" w:rsidP="004D16E6">
            <w:pPr>
              <w:ind w:left="284"/>
              <w:rPr>
                <w:rFonts w:cstheme="minorHAnsi"/>
                <w:szCs w:val="18"/>
              </w:rPr>
            </w:pPr>
            <w:r w:rsidRPr="00351647">
              <w:t>Box Hill South</w:t>
            </w:r>
          </w:p>
        </w:tc>
        <w:tc>
          <w:tcPr>
            <w:tcW w:w="785" w:type="pct"/>
          </w:tcPr>
          <w:p w14:paraId="24C51203" w14:textId="544765C1" w:rsidR="004D16E6" w:rsidRPr="00351647" w:rsidRDefault="004D16E6" w:rsidP="004D16E6">
            <w:pPr>
              <w:ind w:left="284"/>
              <w:jc w:val="right"/>
              <w:rPr>
                <w:rFonts w:cstheme="minorHAnsi"/>
                <w:szCs w:val="18"/>
              </w:rPr>
            </w:pPr>
            <w:r w:rsidRPr="00351647">
              <w:t>1,402,500</w:t>
            </w:r>
          </w:p>
        </w:tc>
        <w:tc>
          <w:tcPr>
            <w:tcW w:w="736" w:type="pct"/>
          </w:tcPr>
          <w:p w14:paraId="3750D641" w14:textId="6A075721" w:rsidR="004D16E6" w:rsidRPr="00351647" w:rsidRDefault="004D16E6" w:rsidP="004D16E6">
            <w:pPr>
              <w:ind w:left="284"/>
              <w:jc w:val="right"/>
              <w:rPr>
                <w:rFonts w:cstheme="minorHAnsi"/>
                <w:szCs w:val="18"/>
              </w:rPr>
            </w:pPr>
            <w:r w:rsidRPr="00351647">
              <w:t>1,541,000</w:t>
            </w:r>
          </w:p>
        </w:tc>
        <w:tc>
          <w:tcPr>
            <w:tcW w:w="784" w:type="pct"/>
          </w:tcPr>
          <w:p w14:paraId="33385B4C" w14:textId="2AD76CC4" w:rsidR="004D16E6" w:rsidRPr="00351647" w:rsidRDefault="004D16E6" w:rsidP="004D16E6">
            <w:pPr>
              <w:ind w:left="284"/>
              <w:jc w:val="right"/>
              <w:rPr>
                <w:rFonts w:cstheme="minorHAnsi"/>
                <w:szCs w:val="18"/>
              </w:rPr>
            </w:pPr>
            <w:r w:rsidRPr="00351647">
              <w:t>1,450,000</w:t>
            </w:r>
          </w:p>
        </w:tc>
        <w:tc>
          <w:tcPr>
            <w:tcW w:w="755" w:type="pct"/>
          </w:tcPr>
          <w:p w14:paraId="14134ABA" w14:textId="78AED266" w:rsidR="004D16E6" w:rsidRPr="00351647" w:rsidRDefault="004D16E6" w:rsidP="004D16E6">
            <w:pPr>
              <w:ind w:left="284"/>
              <w:jc w:val="right"/>
              <w:rPr>
                <w:rFonts w:cstheme="minorHAnsi"/>
                <w:szCs w:val="18"/>
              </w:rPr>
            </w:pPr>
            <w:r w:rsidRPr="00070E51">
              <w:t>3.4</w:t>
            </w:r>
          </w:p>
        </w:tc>
        <w:tc>
          <w:tcPr>
            <w:tcW w:w="741" w:type="pct"/>
          </w:tcPr>
          <w:p w14:paraId="43268C6C" w14:textId="32EB30F7" w:rsidR="004D16E6" w:rsidRPr="00351647" w:rsidRDefault="004D16E6" w:rsidP="004D16E6">
            <w:pPr>
              <w:ind w:left="284"/>
              <w:jc w:val="right"/>
              <w:rPr>
                <w:rFonts w:cstheme="minorHAnsi"/>
                <w:szCs w:val="18"/>
              </w:rPr>
            </w:pPr>
            <w:r w:rsidRPr="00351647">
              <w:t>-5.9</w:t>
            </w:r>
          </w:p>
        </w:tc>
      </w:tr>
      <w:tr w:rsidR="004D16E6" w:rsidRPr="00351647" w14:paraId="726091E4" w14:textId="77777777" w:rsidTr="00F12757">
        <w:tc>
          <w:tcPr>
            <w:tcW w:w="1198" w:type="pct"/>
          </w:tcPr>
          <w:p w14:paraId="69355D2E" w14:textId="77777777" w:rsidR="004D16E6" w:rsidRPr="00351647" w:rsidRDefault="004D16E6" w:rsidP="004D16E6">
            <w:pPr>
              <w:ind w:left="284"/>
              <w:rPr>
                <w:rFonts w:cstheme="minorHAnsi"/>
                <w:szCs w:val="18"/>
              </w:rPr>
            </w:pPr>
            <w:r w:rsidRPr="00351647">
              <w:t>Burwood East</w:t>
            </w:r>
          </w:p>
        </w:tc>
        <w:tc>
          <w:tcPr>
            <w:tcW w:w="785" w:type="pct"/>
          </w:tcPr>
          <w:p w14:paraId="3F44A419" w14:textId="4BA5FF92" w:rsidR="004D16E6" w:rsidRPr="00351647" w:rsidRDefault="004D16E6" w:rsidP="004D16E6">
            <w:pPr>
              <w:ind w:left="284"/>
              <w:jc w:val="right"/>
              <w:rPr>
                <w:rFonts w:cstheme="minorHAnsi"/>
                <w:szCs w:val="18"/>
              </w:rPr>
            </w:pPr>
            <w:r w:rsidRPr="00351647">
              <w:t>1,254,000</w:t>
            </w:r>
          </w:p>
        </w:tc>
        <w:tc>
          <w:tcPr>
            <w:tcW w:w="736" w:type="pct"/>
          </w:tcPr>
          <w:p w14:paraId="47582C9F" w14:textId="525F2E24" w:rsidR="004D16E6" w:rsidRPr="00351647" w:rsidRDefault="004D16E6" w:rsidP="004D16E6">
            <w:pPr>
              <w:ind w:left="284"/>
              <w:jc w:val="right"/>
              <w:rPr>
                <w:rFonts w:cstheme="minorHAnsi"/>
                <w:szCs w:val="18"/>
              </w:rPr>
            </w:pPr>
            <w:r w:rsidRPr="00351647">
              <w:t>1,253,500</w:t>
            </w:r>
          </w:p>
        </w:tc>
        <w:tc>
          <w:tcPr>
            <w:tcW w:w="784" w:type="pct"/>
          </w:tcPr>
          <w:p w14:paraId="1CB4ABED" w14:textId="6C422FAF" w:rsidR="004D16E6" w:rsidRPr="00351647" w:rsidRDefault="004D16E6" w:rsidP="004D16E6">
            <w:pPr>
              <w:ind w:left="284"/>
              <w:jc w:val="right"/>
              <w:rPr>
                <w:rFonts w:cstheme="minorHAnsi"/>
                <w:szCs w:val="18"/>
              </w:rPr>
            </w:pPr>
            <w:r w:rsidRPr="00351647">
              <w:t>1,276,500</w:t>
            </w:r>
          </w:p>
        </w:tc>
        <w:tc>
          <w:tcPr>
            <w:tcW w:w="755" w:type="pct"/>
          </w:tcPr>
          <w:p w14:paraId="5A34669B" w14:textId="28F5CBEA" w:rsidR="004D16E6" w:rsidRPr="00351647" w:rsidRDefault="004D16E6" w:rsidP="004D16E6">
            <w:pPr>
              <w:ind w:left="284"/>
              <w:jc w:val="right"/>
              <w:rPr>
                <w:rFonts w:cstheme="minorHAnsi"/>
                <w:szCs w:val="18"/>
              </w:rPr>
            </w:pPr>
            <w:r w:rsidRPr="00070E51">
              <w:t>1.8</w:t>
            </w:r>
          </w:p>
        </w:tc>
        <w:tc>
          <w:tcPr>
            <w:tcW w:w="741" w:type="pct"/>
          </w:tcPr>
          <w:p w14:paraId="27513B66" w14:textId="3B879A53" w:rsidR="004D16E6" w:rsidRPr="00351647" w:rsidRDefault="004D16E6" w:rsidP="004D16E6">
            <w:pPr>
              <w:ind w:left="284"/>
              <w:jc w:val="right"/>
              <w:rPr>
                <w:rFonts w:cstheme="minorHAnsi"/>
                <w:szCs w:val="18"/>
              </w:rPr>
            </w:pPr>
            <w:r w:rsidRPr="00351647">
              <w:t>1.8</w:t>
            </w:r>
          </w:p>
        </w:tc>
      </w:tr>
      <w:tr w:rsidR="004D16E6" w:rsidRPr="00351647" w14:paraId="1C5C014E" w14:textId="77777777" w:rsidTr="00F12757">
        <w:tc>
          <w:tcPr>
            <w:tcW w:w="1198" w:type="pct"/>
          </w:tcPr>
          <w:p w14:paraId="7DC9CFDC" w14:textId="77777777" w:rsidR="004D16E6" w:rsidRPr="00351647" w:rsidRDefault="004D16E6" w:rsidP="004D16E6">
            <w:pPr>
              <w:ind w:left="284"/>
              <w:rPr>
                <w:rFonts w:cstheme="minorHAnsi"/>
                <w:szCs w:val="18"/>
              </w:rPr>
            </w:pPr>
            <w:r w:rsidRPr="00351647">
              <w:t>Camberwell</w:t>
            </w:r>
          </w:p>
        </w:tc>
        <w:tc>
          <w:tcPr>
            <w:tcW w:w="785" w:type="pct"/>
          </w:tcPr>
          <w:p w14:paraId="42382AD3" w14:textId="75EC1F3A" w:rsidR="004D16E6" w:rsidRPr="00351647" w:rsidRDefault="004D16E6" w:rsidP="004D16E6">
            <w:pPr>
              <w:ind w:left="284"/>
              <w:jc w:val="right"/>
              <w:rPr>
                <w:rFonts w:cstheme="minorHAnsi"/>
                <w:szCs w:val="18"/>
              </w:rPr>
            </w:pPr>
            <w:r w:rsidRPr="00351647">
              <w:t>2,815,000</w:t>
            </w:r>
          </w:p>
        </w:tc>
        <w:tc>
          <w:tcPr>
            <w:tcW w:w="736" w:type="pct"/>
          </w:tcPr>
          <w:p w14:paraId="7FCFBCE3" w14:textId="3055C37E" w:rsidR="004D16E6" w:rsidRPr="00351647" w:rsidRDefault="004D16E6" w:rsidP="004D16E6">
            <w:pPr>
              <w:ind w:left="284"/>
              <w:jc w:val="right"/>
              <w:rPr>
                <w:rFonts w:cstheme="minorHAnsi"/>
                <w:szCs w:val="18"/>
              </w:rPr>
            </w:pPr>
            <w:r w:rsidRPr="00351647">
              <w:t>2,700,000</w:t>
            </w:r>
          </w:p>
        </w:tc>
        <w:tc>
          <w:tcPr>
            <w:tcW w:w="784" w:type="pct"/>
          </w:tcPr>
          <w:p w14:paraId="5F8E414E" w14:textId="696788FC" w:rsidR="004D16E6" w:rsidRPr="00351647" w:rsidRDefault="004D16E6" w:rsidP="004D16E6">
            <w:pPr>
              <w:ind w:left="284"/>
              <w:jc w:val="right"/>
              <w:rPr>
                <w:rFonts w:cstheme="minorHAnsi"/>
                <w:szCs w:val="18"/>
              </w:rPr>
            </w:pPr>
            <w:r w:rsidRPr="00351647">
              <w:t>2,732,500</w:t>
            </w:r>
          </w:p>
        </w:tc>
        <w:tc>
          <w:tcPr>
            <w:tcW w:w="755" w:type="pct"/>
          </w:tcPr>
          <w:p w14:paraId="6F6C3C74" w14:textId="289AD024" w:rsidR="004D16E6" w:rsidRPr="00351647" w:rsidRDefault="004D16E6" w:rsidP="004D16E6">
            <w:pPr>
              <w:ind w:left="284"/>
              <w:jc w:val="right"/>
              <w:rPr>
                <w:rFonts w:cstheme="minorHAnsi"/>
                <w:szCs w:val="18"/>
              </w:rPr>
            </w:pPr>
            <w:r w:rsidRPr="00070E51">
              <w:t>-2.9</w:t>
            </w:r>
          </w:p>
        </w:tc>
        <w:tc>
          <w:tcPr>
            <w:tcW w:w="741" w:type="pct"/>
          </w:tcPr>
          <w:p w14:paraId="2658164B" w14:textId="28CCA00C" w:rsidR="004D16E6" w:rsidRPr="00351647" w:rsidRDefault="004D16E6" w:rsidP="004D16E6">
            <w:pPr>
              <w:ind w:left="284"/>
              <w:jc w:val="right"/>
              <w:rPr>
                <w:rFonts w:cstheme="minorHAnsi"/>
                <w:szCs w:val="18"/>
              </w:rPr>
            </w:pPr>
            <w:r w:rsidRPr="00351647">
              <w:t>1.2</w:t>
            </w:r>
          </w:p>
        </w:tc>
      </w:tr>
      <w:tr w:rsidR="004D16E6" w:rsidRPr="00351647" w14:paraId="40D55E96" w14:textId="77777777" w:rsidTr="00F12757">
        <w:tc>
          <w:tcPr>
            <w:tcW w:w="1198" w:type="pct"/>
          </w:tcPr>
          <w:p w14:paraId="10AAE0CF" w14:textId="77777777" w:rsidR="004D16E6" w:rsidRPr="00351647" w:rsidRDefault="004D16E6" w:rsidP="004D16E6">
            <w:pPr>
              <w:ind w:left="284"/>
              <w:rPr>
                <w:rFonts w:cstheme="minorHAnsi"/>
                <w:szCs w:val="18"/>
              </w:rPr>
            </w:pPr>
            <w:r w:rsidRPr="00351647">
              <w:t>Glen Iris</w:t>
            </w:r>
          </w:p>
        </w:tc>
        <w:tc>
          <w:tcPr>
            <w:tcW w:w="785" w:type="pct"/>
          </w:tcPr>
          <w:p w14:paraId="067F2604" w14:textId="1547B60D" w:rsidR="004D16E6" w:rsidRPr="00351647" w:rsidRDefault="004D16E6" w:rsidP="004D16E6">
            <w:pPr>
              <w:ind w:left="284"/>
              <w:jc w:val="right"/>
              <w:rPr>
                <w:rFonts w:cstheme="minorHAnsi"/>
                <w:szCs w:val="18"/>
              </w:rPr>
            </w:pPr>
            <w:r w:rsidRPr="00351647">
              <w:t>2,420,000</w:t>
            </w:r>
          </w:p>
        </w:tc>
        <w:tc>
          <w:tcPr>
            <w:tcW w:w="736" w:type="pct"/>
          </w:tcPr>
          <w:p w14:paraId="56E21F80" w14:textId="0BA2B69E" w:rsidR="004D16E6" w:rsidRPr="00351647" w:rsidRDefault="004D16E6" w:rsidP="004D16E6">
            <w:pPr>
              <w:ind w:left="284"/>
              <w:jc w:val="right"/>
              <w:rPr>
                <w:rFonts w:cstheme="minorHAnsi"/>
                <w:szCs w:val="18"/>
              </w:rPr>
            </w:pPr>
            <w:r w:rsidRPr="00351647">
              <w:t>2,496,000</w:t>
            </w:r>
          </w:p>
        </w:tc>
        <w:tc>
          <w:tcPr>
            <w:tcW w:w="784" w:type="pct"/>
          </w:tcPr>
          <w:p w14:paraId="3BDF463F" w14:textId="6C8494DF" w:rsidR="004D16E6" w:rsidRPr="00351647" w:rsidRDefault="004D16E6" w:rsidP="004D16E6">
            <w:pPr>
              <w:ind w:left="284"/>
              <w:jc w:val="right"/>
              <w:rPr>
                <w:rFonts w:cstheme="minorHAnsi"/>
                <w:szCs w:val="18"/>
              </w:rPr>
            </w:pPr>
            <w:r w:rsidRPr="00351647">
              <w:t>2,425,000</w:t>
            </w:r>
          </w:p>
        </w:tc>
        <w:tc>
          <w:tcPr>
            <w:tcW w:w="755" w:type="pct"/>
          </w:tcPr>
          <w:p w14:paraId="7F96A311" w14:textId="01787230" w:rsidR="004D16E6" w:rsidRPr="00351647" w:rsidRDefault="004D16E6" w:rsidP="004D16E6">
            <w:pPr>
              <w:ind w:left="284"/>
              <w:jc w:val="right"/>
              <w:rPr>
                <w:rFonts w:cstheme="minorHAnsi"/>
                <w:szCs w:val="18"/>
              </w:rPr>
            </w:pPr>
            <w:r w:rsidRPr="00070E51">
              <w:t>0.2</w:t>
            </w:r>
          </w:p>
        </w:tc>
        <w:tc>
          <w:tcPr>
            <w:tcW w:w="741" w:type="pct"/>
          </w:tcPr>
          <w:p w14:paraId="50FACE9E" w14:textId="6561BA14" w:rsidR="004D16E6" w:rsidRPr="00351647" w:rsidRDefault="004D16E6" w:rsidP="004D16E6">
            <w:pPr>
              <w:ind w:left="284"/>
              <w:jc w:val="right"/>
              <w:rPr>
                <w:rFonts w:cstheme="minorHAnsi"/>
                <w:szCs w:val="18"/>
              </w:rPr>
            </w:pPr>
            <w:r w:rsidRPr="00351647">
              <w:t>-2.8</w:t>
            </w:r>
          </w:p>
        </w:tc>
      </w:tr>
      <w:tr w:rsidR="004D16E6" w:rsidRPr="00351647" w14:paraId="2DD0CF07" w14:textId="77777777" w:rsidTr="00F12757">
        <w:tc>
          <w:tcPr>
            <w:tcW w:w="1198" w:type="pct"/>
          </w:tcPr>
          <w:p w14:paraId="549A7C81" w14:textId="77777777" w:rsidR="004D16E6" w:rsidRPr="00351647" w:rsidRDefault="004D16E6" w:rsidP="004D16E6">
            <w:pPr>
              <w:ind w:left="284"/>
              <w:rPr>
                <w:rFonts w:cstheme="minorHAnsi"/>
                <w:szCs w:val="18"/>
              </w:rPr>
            </w:pPr>
            <w:r w:rsidRPr="00351647">
              <w:t>Oakleigh South</w:t>
            </w:r>
          </w:p>
        </w:tc>
        <w:tc>
          <w:tcPr>
            <w:tcW w:w="785" w:type="pct"/>
          </w:tcPr>
          <w:p w14:paraId="45A73CCD" w14:textId="53B072F7" w:rsidR="004D16E6" w:rsidRPr="00351647" w:rsidRDefault="004D16E6" w:rsidP="004D16E6">
            <w:pPr>
              <w:ind w:left="284"/>
              <w:jc w:val="right"/>
              <w:rPr>
                <w:rFonts w:cstheme="minorHAnsi"/>
                <w:szCs w:val="18"/>
              </w:rPr>
            </w:pPr>
            <w:r w:rsidRPr="00351647">
              <w:t>1,020,000</w:t>
            </w:r>
          </w:p>
        </w:tc>
        <w:tc>
          <w:tcPr>
            <w:tcW w:w="736" w:type="pct"/>
          </w:tcPr>
          <w:p w14:paraId="3BD45971" w14:textId="6DACDC15" w:rsidR="004D16E6" w:rsidRPr="00351647" w:rsidRDefault="004D16E6" w:rsidP="004D16E6">
            <w:pPr>
              <w:ind w:left="284"/>
              <w:jc w:val="right"/>
              <w:rPr>
                <w:rFonts w:cstheme="minorHAnsi"/>
                <w:szCs w:val="18"/>
              </w:rPr>
            </w:pPr>
            <w:r w:rsidRPr="00351647">
              <w:t>1,233,000</w:t>
            </w:r>
          </w:p>
        </w:tc>
        <w:tc>
          <w:tcPr>
            <w:tcW w:w="784" w:type="pct"/>
          </w:tcPr>
          <w:p w14:paraId="5C781D24" w14:textId="3503263F" w:rsidR="004D16E6" w:rsidRPr="00351647" w:rsidRDefault="004D16E6" w:rsidP="004D16E6">
            <w:pPr>
              <w:ind w:left="284"/>
              <w:jc w:val="right"/>
              <w:rPr>
                <w:rFonts w:cstheme="minorHAnsi"/>
                <w:szCs w:val="18"/>
              </w:rPr>
            </w:pPr>
            <w:r w:rsidRPr="00351647">
              <w:t>1,257,500</w:t>
            </w:r>
          </w:p>
        </w:tc>
        <w:tc>
          <w:tcPr>
            <w:tcW w:w="755" w:type="pct"/>
          </w:tcPr>
          <w:p w14:paraId="0702C6CC" w14:textId="06568030" w:rsidR="004D16E6" w:rsidRPr="00351647" w:rsidRDefault="004D16E6" w:rsidP="004D16E6">
            <w:pPr>
              <w:ind w:left="284"/>
              <w:jc w:val="right"/>
              <w:rPr>
                <w:rFonts w:cstheme="minorHAnsi"/>
                <w:szCs w:val="18"/>
              </w:rPr>
            </w:pPr>
            <w:r w:rsidRPr="00070E51">
              <w:t>23.3</w:t>
            </w:r>
          </w:p>
        </w:tc>
        <w:tc>
          <w:tcPr>
            <w:tcW w:w="741" w:type="pct"/>
          </w:tcPr>
          <w:p w14:paraId="109135FC" w14:textId="0A1B91C3" w:rsidR="004D16E6" w:rsidRPr="00351647" w:rsidRDefault="004D16E6" w:rsidP="004D16E6">
            <w:pPr>
              <w:ind w:left="284"/>
              <w:jc w:val="right"/>
              <w:rPr>
                <w:rFonts w:cstheme="minorHAnsi"/>
                <w:szCs w:val="18"/>
              </w:rPr>
            </w:pPr>
            <w:r w:rsidRPr="00351647">
              <w:t>2.0</w:t>
            </w:r>
          </w:p>
        </w:tc>
      </w:tr>
      <w:tr w:rsidR="004D16E6" w:rsidRPr="00351647" w14:paraId="01A57F4B" w14:textId="77777777" w:rsidTr="00F12757">
        <w:tc>
          <w:tcPr>
            <w:tcW w:w="1198" w:type="pct"/>
          </w:tcPr>
          <w:p w14:paraId="3EA30826" w14:textId="77777777" w:rsidR="004D16E6" w:rsidRPr="00351647" w:rsidRDefault="004D16E6" w:rsidP="004D16E6">
            <w:pPr>
              <w:ind w:left="284"/>
              <w:rPr>
                <w:rFonts w:cstheme="minorHAnsi"/>
                <w:szCs w:val="18"/>
              </w:rPr>
            </w:pPr>
            <w:r w:rsidRPr="00351647">
              <w:t>Surrey Hills</w:t>
            </w:r>
          </w:p>
        </w:tc>
        <w:tc>
          <w:tcPr>
            <w:tcW w:w="785" w:type="pct"/>
          </w:tcPr>
          <w:p w14:paraId="0F7C7406" w14:textId="2BB162BA" w:rsidR="004D16E6" w:rsidRPr="00351647" w:rsidRDefault="004D16E6" w:rsidP="004D16E6">
            <w:pPr>
              <w:ind w:left="284"/>
              <w:jc w:val="right"/>
              <w:rPr>
                <w:rFonts w:cstheme="minorHAnsi"/>
                <w:szCs w:val="18"/>
              </w:rPr>
            </w:pPr>
            <w:r w:rsidRPr="00351647">
              <w:t>2,313,500</w:t>
            </w:r>
          </w:p>
        </w:tc>
        <w:tc>
          <w:tcPr>
            <w:tcW w:w="736" w:type="pct"/>
          </w:tcPr>
          <w:p w14:paraId="347BB1F8" w14:textId="65375DBD" w:rsidR="004D16E6" w:rsidRPr="00351647" w:rsidRDefault="004D16E6" w:rsidP="004D16E6">
            <w:pPr>
              <w:ind w:left="284"/>
              <w:jc w:val="right"/>
              <w:rPr>
                <w:rFonts w:cstheme="minorHAnsi"/>
                <w:szCs w:val="18"/>
              </w:rPr>
            </w:pPr>
            <w:r w:rsidRPr="00351647">
              <w:t>2,409,000</w:t>
            </w:r>
          </w:p>
        </w:tc>
        <w:tc>
          <w:tcPr>
            <w:tcW w:w="784" w:type="pct"/>
          </w:tcPr>
          <w:p w14:paraId="08673BE2" w14:textId="530B46A9" w:rsidR="004D16E6" w:rsidRPr="00351647" w:rsidRDefault="004D16E6" w:rsidP="004D16E6">
            <w:pPr>
              <w:ind w:left="284"/>
              <w:jc w:val="right"/>
              <w:rPr>
                <w:rFonts w:cstheme="minorHAnsi"/>
                <w:szCs w:val="18"/>
              </w:rPr>
            </w:pPr>
            <w:r w:rsidRPr="00351647">
              <w:t>2,325,000</w:t>
            </w:r>
          </w:p>
        </w:tc>
        <w:tc>
          <w:tcPr>
            <w:tcW w:w="755" w:type="pct"/>
          </w:tcPr>
          <w:p w14:paraId="7B70F6D5" w14:textId="38E77891" w:rsidR="004D16E6" w:rsidRPr="00351647" w:rsidRDefault="004D16E6" w:rsidP="004D16E6">
            <w:pPr>
              <w:ind w:left="284"/>
              <w:jc w:val="right"/>
              <w:rPr>
                <w:rFonts w:cstheme="minorHAnsi"/>
                <w:szCs w:val="18"/>
              </w:rPr>
            </w:pPr>
            <w:r w:rsidRPr="00070E51">
              <w:t>0.5</w:t>
            </w:r>
          </w:p>
        </w:tc>
        <w:tc>
          <w:tcPr>
            <w:tcW w:w="741" w:type="pct"/>
          </w:tcPr>
          <w:p w14:paraId="37BA5040" w14:textId="2706B033" w:rsidR="004D16E6" w:rsidRPr="00351647" w:rsidRDefault="004D16E6" w:rsidP="004D16E6">
            <w:pPr>
              <w:ind w:left="284"/>
              <w:jc w:val="right"/>
              <w:rPr>
                <w:rFonts w:cstheme="minorHAnsi"/>
                <w:szCs w:val="18"/>
              </w:rPr>
            </w:pPr>
            <w:r w:rsidRPr="00351647">
              <w:t>-3.5</w:t>
            </w:r>
          </w:p>
        </w:tc>
      </w:tr>
      <w:bookmarkEnd w:id="1"/>
    </w:tbl>
    <w:p w14:paraId="45112422" w14:textId="77777777" w:rsidR="00FC32F4" w:rsidRPr="00351647" w:rsidRDefault="00FC32F4" w:rsidP="00FC32F4">
      <w:pPr>
        <w:ind w:left="284"/>
      </w:pPr>
    </w:p>
    <w:p w14:paraId="3DA3F58F" w14:textId="77777777" w:rsidR="00FC32F4" w:rsidRPr="00351647" w:rsidRDefault="00FC32F4" w:rsidP="00FC32F4">
      <w:pPr>
        <w:ind w:left="284"/>
      </w:pPr>
    </w:p>
    <w:p w14:paraId="56103FA5" w14:textId="77777777" w:rsidR="00FC32F4" w:rsidRPr="00351647" w:rsidRDefault="00FC32F4" w:rsidP="00FC32F4">
      <w:pPr>
        <w:pStyle w:val="Heading4"/>
        <w:ind w:left="284"/>
        <w:rPr>
          <w:i/>
          <w:iCs w:val="0"/>
        </w:rPr>
      </w:pPr>
      <w:r w:rsidRPr="00351647">
        <w:rPr>
          <w:i/>
          <w:iCs w:val="0"/>
        </w:rPr>
        <w:t>Western suburbs (10–20 km from Melbourne CBD)</w:t>
      </w:r>
    </w:p>
    <w:tbl>
      <w:tblPr>
        <w:tblStyle w:val="TableGrid"/>
        <w:tblW w:w="4870" w:type="pct"/>
        <w:tblInd w:w="279" w:type="dxa"/>
        <w:tblLook w:val="00A0" w:firstRow="1" w:lastRow="0" w:firstColumn="1" w:lastColumn="0" w:noHBand="0" w:noVBand="0"/>
      </w:tblPr>
      <w:tblGrid>
        <w:gridCol w:w="2551"/>
        <w:gridCol w:w="1560"/>
        <w:gridCol w:w="1560"/>
        <w:gridCol w:w="1700"/>
        <w:gridCol w:w="1560"/>
        <w:gridCol w:w="1551"/>
      </w:tblGrid>
      <w:tr w:rsidR="00CE0E94" w:rsidRPr="00351647" w14:paraId="6944135B" w14:textId="77777777" w:rsidTr="0073739E">
        <w:tc>
          <w:tcPr>
            <w:tcW w:w="1217" w:type="pct"/>
            <w:shd w:val="clear" w:color="auto" w:fill="666666" w:themeFill="text1" w:themeFillTint="99"/>
          </w:tcPr>
          <w:p w14:paraId="48668ED5" w14:textId="77777777" w:rsidR="00CE0E94" w:rsidRPr="00351647" w:rsidRDefault="00CE0E94" w:rsidP="00CE0E94">
            <w:pPr>
              <w:pStyle w:val="TableHeadingLeft"/>
              <w:ind w:left="284"/>
            </w:pPr>
            <w:r w:rsidRPr="00351647">
              <w:rPr>
                <w:color w:val="FFFFFF" w:themeColor="background1"/>
              </w:rPr>
              <w:t>Suburb</w:t>
            </w:r>
          </w:p>
        </w:tc>
        <w:tc>
          <w:tcPr>
            <w:tcW w:w="744" w:type="pct"/>
            <w:shd w:val="clear" w:color="auto" w:fill="666666" w:themeFill="text1" w:themeFillTint="99"/>
          </w:tcPr>
          <w:p w14:paraId="21825ED1" w14:textId="57610BA8"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44" w:type="pct"/>
            <w:shd w:val="clear" w:color="auto" w:fill="666666" w:themeFill="text1" w:themeFillTint="99"/>
          </w:tcPr>
          <w:p w14:paraId="217C3ECF" w14:textId="12C886F6"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811" w:type="pct"/>
            <w:shd w:val="clear" w:color="auto" w:fill="666666" w:themeFill="text1" w:themeFillTint="99"/>
          </w:tcPr>
          <w:p w14:paraId="36825E98" w14:textId="1E3DDB80"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44" w:type="pct"/>
            <w:shd w:val="clear" w:color="auto" w:fill="666666" w:themeFill="text1" w:themeFillTint="99"/>
          </w:tcPr>
          <w:p w14:paraId="4273CD6D" w14:textId="045DBF98" w:rsidR="00CE0E94" w:rsidRPr="00351647" w:rsidRDefault="00CE0E94" w:rsidP="00CE0E94">
            <w:pPr>
              <w:pStyle w:val="TableHeadingLeft"/>
              <w:ind w:left="284"/>
              <w:jc w:val="right"/>
            </w:pPr>
            <w:r w:rsidRPr="00351647">
              <w:rPr>
                <w:color w:val="FFFFFF" w:themeColor="background1"/>
              </w:rPr>
              <w:t>% Change Mar 2023- Mar 2024</w:t>
            </w:r>
          </w:p>
        </w:tc>
        <w:tc>
          <w:tcPr>
            <w:tcW w:w="740" w:type="pct"/>
            <w:shd w:val="clear" w:color="auto" w:fill="666666" w:themeFill="text1" w:themeFillTint="99"/>
          </w:tcPr>
          <w:p w14:paraId="6F9CB120" w14:textId="5E2C99B3"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7D749266" w14:textId="77777777" w:rsidTr="0073739E">
        <w:tc>
          <w:tcPr>
            <w:tcW w:w="1217" w:type="pct"/>
          </w:tcPr>
          <w:p w14:paraId="73A77846" w14:textId="77777777" w:rsidR="004D16E6" w:rsidRPr="00351647" w:rsidRDefault="004D16E6" w:rsidP="004D16E6">
            <w:pPr>
              <w:ind w:left="284"/>
              <w:rPr>
                <w:szCs w:val="18"/>
              </w:rPr>
            </w:pPr>
            <w:r w:rsidRPr="00351647">
              <w:t>Altona</w:t>
            </w:r>
          </w:p>
        </w:tc>
        <w:tc>
          <w:tcPr>
            <w:tcW w:w="744" w:type="pct"/>
          </w:tcPr>
          <w:p w14:paraId="7ABE1D0C" w14:textId="2D46B17C" w:rsidR="004D16E6" w:rsidRPr="00351647" w:rsidRDefault="004D16E6" w:rsidP="004D16E6">
            <w:pPr>
              <w:ind w:left="284"/>
              <w:jc w:val="right"/>
              <w:rPr>
                <w:rFonts w:cstheme="minorHAnsi"/>
                <w:color w:val="000000"/>
                <w:szCs w:val="18"/>
              </w:rPr>
            </w:pPr>
            <w:r w:rsidRPr="00351647">
              <w:t>1,167,500</w:t>
            </w:r>
          </w:p>
        </w:tc>
        <w:tc>
          <w:tcPr>
            <w:tcW w:w="744" w:type="pct"/>
          </w:tcPr>
          <w:p w14:paraId="6A6D4CDE" w14:textId="69B780AE" w:rsidR="004D16E6" w:rsidRPr="00351647" w:rsidRDefault="004D16E6" w:rsidP="004D16E6">
            <w:pPr>
              <w:ind w:left="284"/>
              <w:jc w:val="right"/>
              <w:rPr>
                <w:rFonts w:cstheme="minorHAnsi"/>
                <w:color w:val="000000"/>
                <w:szCs w:val="18"/>
              </w:rPr>
            </w:pPr>
            <w:r w:rsidRPr="00351647">
              <w:t>1,100,000</w:t>
            </w:r>
          </w:p>
        </w:tc>
        <w:tc>
          <w:tcPr>
            <w:tcW w:w="811" w:type="pct"/>
          </w:tcPr>
          <w:p w14:paraId="7E2AD60F" w14:textId="3EF383D8" w:rsidR="004D16E6" w:rsidRPr="00351647" w:rsidRDefault="004D16E6" w:rsidP="004D16E6">
            <w:pPr>
              <w:ind w:left="284"/>
              <w:jc w:val="right"/>
              <w:rPr>
                <w:rFonts w:cstheme="minorHAnsi"/>
                <w:color w:val="000000"/>
                <w:szCs w:val="18"/>
              </w:rPr>
            </w:pPr>
            <w:r w:rsidRPr="00351647">
              <w:t>1,031,000</w:t>
            </w:r>
          </w:p>
        </w:tc>
        <w:tc>
          <w:tcPr>
            <w:tcW w:w="744" w:type="pct"/>
          </w:tcPr>
          <w:p w14:paraId="4C62EF7D" w14:textId="2EDF68EA" w:rsidR="004D16E6" w:rsidRPr="00351647" w:rsidRDefault="004D16E6" w:rsidP="004D16E6">
            <w:pPr>
              <w:ind w:left="284"/>
              <w:jc w:val="right"/>
              <w:rPr>
                <w:rFonts w:cstheme="minorHAnsi"/>
                <w:color w:val="000000"/>
                <w:szCs w:val="18"/>
              </w:rPr>
            </w:pPr>
            <w:r w:rsidRPr="0064749C">
              <w:t>-11.7</w:t>
            </w:r>
          </w:p>
        </w:tc>
        <w:tc>
          <w:tcPr>
            <w:tcW w:w="740" w:type="pct"/>
          </w:tcPr>
          <w:p w14:paraId="0A8A79F0" w14:textId="46FEC368" w:rsidR="004D16E6" w:rsidRPr="00351647" w:rsidRDefault="004D16E6" w:rsidP="004D16E6">
            <w:pPr>
              <w:ind w:left="284"/>
              <w:jc w:val="right"/>
              <w:rPr>
                <w:rFonts w:cstheme="minorHAnsi"/>
                <w:color w:val="000000"/>
                <w:szCs w:val="18"/>
              </w:rPr>
            </w:pPr>
            <w:r w:rsidRPr="00351647">
              <w:t>-6.3</w:t>
            </w:r>
          </w:p>
        </w:tc>
      </w:tr>
      <w:tr w:rsidR="004D16E6" w:rsidRPr="00351647" w14:paraId="19F7473D" w14:textId="77777777" w:rsidTr="0073739E">
        <w:tc>
          <w:tcPr>
            <w:tcW w:w="1217" w:type="pct"/>
          </w:tcPr>
          <w:p w14:paraId="7C214551" w14:textId="77777777" w:rsidR="004D16E6" w:rsidRPr="00351647" w:rsidRDefault="004D16E6" w:rsidP="004D16E6">
            <w:pPr>
              <w:ind w:left="284"/>
              <w:rPr>
                <w:szCs w:val="18"/>
              </w:rPr>
            </w:pPr>
            <w:r w:rsidRPr="00351647">
              <w:t>Braybrook</w:t>
            </w:r>
          </w:p>
        </w:tc>
        <w:tc>
          <w:tcPr>
            <w:tcW w:w="744" w:type="pct"/>
          </w:tcPr>
          <w:p w14:paraId="236D34C8" w14:textId="7D72991F" w:rsidR="004D16E6" w:rsidRPr="00351647" w:rsidRDefault="004D16E6" w:rsidP="004D16E6">
            <w:pPr>
              <w:ind w:left="284"/>
              <w:jc w:val="right"/>
              <w:rPr>
                <w:rFonts w:cstheme="minorHAnsi"/>
                <w:color w:val="000000"/>
                <w:szCs w:val="18"/>
              </w:rPr>
            </w:pPr>
            <w:r w:rsidRPr="00351647">
              <w:t>707,000</w:t>
            </w:r>
          </w:p>
        </w:tc>
        <w:tc>
          <w:tcPr>
            <w:tcW w:w="744" w:type="pct"/>
          </w:tcPr>
          <w:p w14:paraId="2F8E95FA" w14:textId="4E510BDC" w:rsidR="004D16E6" w:rsidRPr="00351647" w:rsidRDefault="004D16E6" w:rsidP="004D16E6">
            <w:pPr>
              <w:ind w:left="284"/>
              <w:jc w:val="right"/>
              <w:rPr>
                <w:rFonts w:cstheme="minorHAnsi"/>
                <w:color w:val="000000"/>
                <w:szCs w:val="18"/>
              </w:rPr>
            </w:pPr>
            <w:r w:rsidRPr="00351647">
              <w:t>765,000</w:t>
            </w:r>
          </w:p>
        </w:tc>
        <w:tc>
          <w:tcPr>
            <w:tcW w:w="811" w:type="pct"/>
          </w:tcPr>
          <w:p w14:paraId="0C1C6FF1" w14:textId="4EBE0436" w:rsidR="004D16E6" w:rsidRPr="00351647" w:rsidRDefault="004D16E6" w:rsidP="004D16E6">
            <w:pPr>
              <w:ind w:left="284"/>
              <w:jc w:val="right"/>
              <w:rPr>
                <w:rFonts w:cstheme="minorHAnsi"/>
                <w:color w:val="000000"/>
                <w:szCs w:val="18"/>
              </w:rPr>
            </w:pPr>
            <w:r w:rsidRPr="00351647">
              <w:t>728,000</w:t>
            </w:r>
          </w:p>
        </w:tc>
        <w:tc>
          <w:tcPr>
            <w:tcW w:w="744" w:type="pct"/>
          </w:tcPr>
          <w:p w14:paraId="39FF150B" w14:textId="6C73CCA8" w:rsidR="004D16E6" w:rsidRPr="00351647" w:rsidRDefault="004D16E6" w:rsidP="004D16E6">
            <w:pPr>
              <w:ind w:left="284"/>
              <w:jc w:val="right"/>
              <w:rPr>
                <w:rFonts w:cstheme="minorHAnsi"/>
                <w:color w:val="000000"/>
                <w:szCs w:val="18"/>
              </w:rPr>
            </w:pPr>
            <w:r w:rsidRPr="0064749C">
              <w:t>3.0</w:t>
            </w:r>
          </w:p>
        </w:tc>
        <w:tc>
          <w:tcPr>
            <w:tcW w:w="740" w:type="pct"/>
          </w:tcPr>
          <w:p w14:paraId="09D70C15" w14:textId="4240D38D" w:rsidR="004D16E6" w:rsidRPr="00351647" w:rsidRDefault="004D16E6" w:rsidP="004D16E6">
            <w:pPr>
              <w:ind w:left="284"/>
              <w:jc w:val="right"/>
              <w:rPr>
                <w:rFonts w:cstheme="minorHAnsi"/>
                <w:color w:val="000000"/>
                <w:szCs w:val="18"/>
              </w:rPr>
            </w:pPr>
            <w:r w:rsidRPr="00351647">
              <w:t>-4.8</w:t>
            </w:r>
          </w:p>
        </w:tc>
      </w:tr>
      <w:tr w:rsidR="004D16E6" w:rsidRPr="00351647" w14:paraId="19EC5504" w14:textId="77777777" w:rsidTr="0073739E">
        <w:tc>
          <w:tcPr>
            <w:tcW w:w="1217" w:type="pct"/>
          </w:tcPr>
          <w:p w14:paraId="3E74BF2F" w14:textId="77777777" w:rsidR="004D16E6" w:rsidRPr="00351647" w:rsidRDefault="004D16E6" w:rsidP="004D16E6">
            <w:pPr>
              <w:ind w:left="284"/>
              <w:rPr>
                <w:szCs w:val="18"/>
              </w:rPr>
            </w:pPr>
            <w:r w:rsidRPr="00351647">
              <w:t>Deer Park</w:t>
            </w:r>
          </w:p>
        </w:tc>
        <w:tc>
          <w:tcPr>
            <w:tcW w:w="744" w:type="pct"/>
          </w:tcPr>
          <w:p w14:paraId="1FD7479E" w14:textId="4C95D12B" w:rsidR="004D16E6" w:rsidRPr="00351647" w:rsidRDefault="004D16E6" w:rsidP="004D16E6">
            <w:pPr>
              <w:ind w:left="284"/>
              <w:jc w:val="right"/>
              <w:rPr>
                <w:rFonts w:cstheme="minorHAnsi"/>
                <w:color w:val="000000"/>
                <w:szCs w:val="18"/>
              </w:rPr>
            </w:pPr>
            <w:r w:rsidRPr="00351647">
              <w:t>619,000</w:t>
            </w:r>
          </w:p>
        </w:tc>
        <w:tc>
          <w:tcPr>
            <w:tcW w:w="744" w:type="pct"/>
          </w:tcPr>
          <w:p w14:paraId="20E32E33" w14:textId="7BF4243B" w:rsidR="004D16E6" w:rsidRPr="00351647" w:rsidRDefault="004D16E6" w:rsidP="004D16E6">
            <w:pPr>
              <w:ind w:left="284"/>
              <w:jc w:val="right"/>
              <w:rPr>
                <w:rFonts w:cstheme="minorHAnsi"/>
                <w:color w:val="000000"/>
                <w:szCs w:val="18"/>
              </w:rPr>
            </w:pPr>
            <w:r w:rsidRPr="00351647">
              <w:t>621,000</w:t>
            </w:r>
          </w:p>
        </w:tc>
        <w:tc>
          <w:tcPr>
            <w:tcW w:w="811" w:type="pct"/>
          </w:tcPr>
          <w:p w14:paraId="46701E0A" w14:textId="1DF7B5E4" w:rsidR="004D16E6" w:rsidRPr="00351647" w:rsidRDefault="004D16E6" w:rsidP="004D16E6">
            <w:pPr>
              <w:ind w:left="284"/>
              <w:jc w:val="right"/>
              <w:rPr>
                <w:rFonts w:cstheme="minorHAnsi"/>
                <w:color w:val="000000"/>
                <w:szCs w:val="18"/>
              </w:rPr>
            </w:pPr>
            <w:r w:rsidRPr="00351647">
              <w:t>641,000</w:t>
            </w:r>
          </w:p>
        </w:tc>
        <w:tc>
          <w:tcPr>
            <w:tcW w:w="744" w:type="pct"/>
          </w:tcPr>
          <w:p w14:paraId="563D325C" w14:textId="7BA7CEDA" w:rsidR="004D16E6" w:rsidRPr="00351647" w:rsidRDefault="004D16E6" w:rsidP="004D16E6">
            <w:pPr>
              <w:ind w:left="284"/>
              <w:jc w:val="right"/>
              <w:rPr>
                <w:rFonts w:cstheme="minorHAnsi"/>
                <w:color w:val="000000"/>
                <w:szCs w:val="18"/>
              </w:rPr>
            </w:pPr>
            <w:r w:rsidRPr="0064749C">
              <w:t>3.6</w:t>
            </w:r>
          </w:p>
        </w:tc>
        <w:tc>
          <w:tcPr>
            <w:tcW w:w="740" w:type="pct"/>
          </w:tcPr>
          <w:p w14:paraId="04C1CD44" w14:textId="793DF4BF" w:rsidR="004D16E6" w:rsidRPr="00351647" w:rsidRDefault="004D16E6" w:rsidP="004D16E6">
            <w:pPr>
              <w:ind w:left="284"/>
              <w:jc w:val="right"/>
              <w:rPr>
                <w:rFonts w:cstheme="minorHAnsi"/>
                <w:color w:val="000000"/>
                <w:szCs w:val="18"/>
              </w:rPr>
            </w:pPr>
            <w:r w:rsidRPr="00351647">
              <w:t>3.2</w:t>
            </w:r>
          </w:p>
        </w:tc>
      </w:tr>
      <w:tr w:rsidR="004D16E6" w:rsidRPr="00351647" w14:paraId="6A68638F" w14:textId="77777777" w:rsidTr="0073739E">
        <w:tc>
          <w:tcPr>
            <w:tcW w:w="1217" w:type="pct"/>
          </w:tcPr>
          <w:p w14:paraId="1A862D7B" w14:textId="77777777" w:rsidR="004D16E6" w:rsidRPr="00351647" w:rsidRDefault="004D16E6" w:rsidP="004D16E6">
            <w:pPr>
              <w:ind w:left="284"/>
              <w:rPr>
                <w:szCs w:val="18"/>
              </w:rPr>
            </w:pPr>
            <w:r w:rsidRPr="00351647">
              <w:t>Keilor Downs</w:t>
            </w:r>
          </w:p>
        </w:tc>
        <w:tc>
          <w:tcPr>
            <w:tcW w:w="744" w:type="pct"/>
          </w:tcPr>
          <w:p w14:paraId="288B95E9" w14:textId="22B5DD65" w:rsidR="004D16E6" w:rsidRPr="00351647" w:rsidRDefault="004D16E6" w:rsidP="004D16E6">
            <w:pPr>
              <w:ind w:left="284"/>
              <w:jc w:val="right"/>
              <w:rPr>
                <w:rFonts w:cstheme="minorHAnsi"/>
                <w:color w:val="000000"/>
                <w:szCs w:val="18"/>
              </w:rPr>
            </w:pPr>
            <w:r w:rsidRPr="00351647">
              <w:t>770,000</w:t>
            </w:r>
          </w:p>
        </w:tc>
        <w:tc>
          <w:tcPr>
            <w:tcW w:w="744" w:type="pct"/>
          </w:tcPr>
          <w:p w14:paraId="0E02D767" w14:textId="7EBF1C97" w:rsidR="004D16E6" w:rsidRPr="00351647" w:rsidRDefault="004D16E6" w:rsidP="004D16E6">
            <w:pPr>
              <w:ind w:left="284"/>
              <w:jc w:val="right"/>
              <w:rPr>
                <w:rFonts w:cstheme="minorHAnsi"/>
                <w:color w:val="000000"/>
                <w:szCs w:val="18"/>
              </w:rPr>
            </w:pPr>
            <w:r w:rsidRPr="00351647">
              <w:t>806,000</w:t>
            </w:r>
          </w:p>
        </w:tc>
        <w:tc>
          <w:tcPr>
            <w:tcW w:w="811" w:type="pct"/>
          </w:tcPr>
          <w:p w14:paraId="1E0E3009" w14:textId="403AEEA6" w:rsidR="004D16E6" w:rsidRPr="00351647" w:rsidRDefault="004D16E6" w:rsidP="004D16E6">
            <w:pPr>
              <w:ind w:left="284"/>
              <w:jc w:val="right"/>
              <w:rPr>
                <w:rFonts w:cstheme="minorHAnsi"/>
                <w:color w:val="000000"/>
                <w:szCs w:val="18"/>
              </w:rPr>
            </w:pPr>
            <w:r w:rsidRPr="00351647">
              <w:t>702,800</w:t>
            </w:r>
          </w:p>
        </w:tc>
        <w:tc>
          <w:tcPr>
            <w:tcW w:w="744" w:type="pct"/>
          </w:tcPr>
          <w:p w14:paraId="215583CA" w14:textId="6AB8BCBB" w:rsidR="004D16E6" w:rsidRPr="00351647" w:rsidRDefault="004D16E6" w:rsidP="004D16E6">
            <w:pPr>
              <w:ind w:left="284"/>
              <w:jc w:val="right"/>
              <w:rPr>
                <w:rFonts w:cstheme="minorHAnsi"/>
                <w:color w:val="000000"/>
                <w:szCs w:val="18"/>
              </w:rPr>
            </w:pPr>
            <w:r w:rsidRPr="0064749C">
              <w:t>-8.7</w:t>
            </w:r>
          </w:p>
        </w:tc>
        <w:tc>
          <w:tcPr>
            <w:tcW w:w="740" w:type="pct"/>
          </w:tcPr>
          <w:p w14:paraId="68ADB0E6" w14:textId="3C3FAA2B" w:rsidR="004D16E6" w:rsidRPr="00351647" w:rsidRDefault="004D16E6" w:rsidP="004D16E6">
            <w:pPr>
              <w:ind w:left="284"/>
              <w:jc w:val="right"/>
              <w:rPr>
                <w:rFonts w:cstheme="minorHAnsi"/>
                <w:color w:val="000000"/>
                <w:szCs w:val="18"/>
              </w:rPr>
            </w:pPr>
            <w:r w:rsidRPr="00351647">
              <w:t>-12.8</w:t>
            </w:r>
          </w:p>
        </w:tc>
      </w:tr>
      <w:tr w:rsidR="004D16E6" w:rsidRPr="00351647" w14:paraId="5417BAB3" w14:textId="77777777" w:rsidTr="0073739E">
        <w:tc>
          <w:tcPr>
            <w:tcW w:w="1217" w:type="pct"/>
          </w:tcPr>
          <w:p w14:paraId="41C05664" w14:textId="77777777" w:rsidR="004D16E6" w:rsidRPr="00351647" w:rsidRDefault="004D16E6" w:rsidP="004D16E6">
            <w:pPr>
              <w:ind w:left="284"/>
              <w:rPr>
                <w:szCs w:val="18"/>
              </w:rPr>
            </w:pPr>
            <w:r w:rsidRPr="00351647">
              <w:t>Keilor East</w:t>
            </w:r>
          </w:p>
        </w:tc>
        <w:tc>
          <w:tcPr>
            <w:tcW w:w="744" w:type="pct"/>
          </w:tcPr>
          <w:p w14:paraId="0ABF1452" w14:textId="6FBEDC32" w:rsidR="004D16E6" w:rsidRPr="00351647" w:rsidRDefault="004D16E6" w:rsidP="004D16E6">
            <w:pPr>
              <w:ind w:left="284"/>
              <w:jc w:val="right"/>
              <w:rPr>
                <w:rFonts w:cstheme="minorHAnsi"/>
                <w:color w:val="000000"/>
                <w:szCs w:val="18"/>
              </w:rPr>
            </w:pPr>
            <w:r w:rsidRPr="00351647">
              <w:t>965,000</w:t>
            </w:r>
          </w:p>
        </w:tc>
        <w:tc>
          <w:tcPr>
            <w:tcW w:w="744" w:type="pct"/>
          </w:tcPr>
          <w:p w14:paraId="5F7B4708" w14:textId="44457861" w:rsidR="004D16E6" w:rsidRPr="00351647" w:rsidRDefault="004D16E6" w:rsidP="004D16E6">
            <w:pPr>
              <w:ind w:left="284"/>
              <w:jc w:val="right"/>
              <w:rPr>
                <w:rFonts w:cstheme="minorHAnsi"/>
                <w:color w:val="000000"/>
                <w:szCs w:val="18"/>
              </w:rPr>
            </w:pPr>
            <w:r w:rsidRPr="00351647">
              <w:t>1,005,100</w:t>
            </w:r>
          </w:p>
        </w:tc>
        <w:tc>
          <w:tcPr>
            <w:tcW w:w="811" w:type="pct"/>
          </w:tcPr>
          <w:p w14:paraId="1760F56B" w14:textId="7200129D" w:rsidR="004D16E6" w:rsidRPr="00351647" w:rsidRDefault="004D16E6" w:rsidP="004D16E6">
            <w:pPr>
              <w:ind w:left="284"/>
              <w:jc w:val="right"/>
              <w:rPr>
                <w:rFonts w:cstheme="minorHAnsi"/>
                <w:color w:val="000000"/>
                <w:szCs w:val="18"/>
              </w:rPr>
            </w:pPr>
            <w:r w:rsidRPr="00351647">
              <w:t>1,055,000</w:t>
            </w:r>
          </w:p>
        </w:tc>
        <w:tc>
          <w:tcPr>
            <w:tcW w:w="744" w:type="pct"/>
          </w:tcPr>
          <w:p w14:paraId="7DB3D8D8" w14:textId="0186DC76" w:rsidR="004D16E6" w:rsidRPr="00351647" w:rsidRDefault="004D16E6" w:rsidP="004D16E6">
            <w:pPr>
              <w:ind w:left="284"/>
              <w:jc w:val="right"/>
              <w:rPr>
                <w:rFonts w:cstheme="minorHAnsi"/>
                <w:color w:val="000000"/>
                <w:szCs w:val="18"/>
              </w:rPr>
            </w:pPr>
            <w:r w:rsidRPr="0064749C">
              <w:t>9.3</w:t>
            </w:r>
          </w:p>
        </w:tc>
        <w:tc>
          <w:tcPr>
            <w:tcW w:w="740" w:type="pct"/>
          </w:tcPr>
          <w:p w14:paraId="7792C18A" w14:textId="137F01E3" w:rsidR="004D16E6" w:rsidRPr="00351647" w:rsidRDefault="004D16E6" w:rsidP="004D16E6">
            <w:pPr>
              <w:ind w:left="284"/>
              <w:jc w:val="right"/>
              <w:rPr>
                <w:rFonts w:cstheme="minorHAnsi"/>
                <w:color w:val="000000"/>
                <w:szCs w:val="18"/>
              </w:rPr>
            </w:pPr>
            <w:r w:rsidRPr="00351647">
              <w:t>5.0</w:t>
            </w:r>
          </w:p>
        </w:tc>
      </w:tr>
      <w:tr w:rsidR="004D16E6" w:rsidRPr="00351647" w14:paraId="6C2030AF" w14:textId="77777777" w:rsidTr="0073739E">
        <w:tc>
          <w:tcPr>
            <w:tcW w:w="1217" w:type="pct"/>
          </w:tcPr>
          <w:p w14:paraId="2D6250B3" w14:textId="77777777" w:rsidR="004D16E6" w:rsidRPr="00351647" w:rsidRDefault="004D16E6" w:rsidP="004D16E6">
            <w:pPr>
              <w:ind w:left="284"/>
              <w:rPr>
                <w:szCs w:val="18"/>
              </w:rPr>
            </w:pPr>
            <w:r w:rsidRPr="00351647">
              <w:t>St Albans</w:t>
            </w:r>
          </w:p>
        </w:tc>
        <w:tc>
          <w:tcPr>
            <w:tcW w:w="744" w:type="pct"/>
          </w:tcPr>
          <w:p w14:paraId="2FBEBD8B" w14:textId="3D018520" w:rsidR="004D16E6" w:rsidRPr="00351647" w:rsidRDefault="004D16E6" w:rsidP="004D16E6">
            <w:pPr>
              <w:ind w:left="284"/>
              <w:jc w:val="right"/>
              <w:rPr>
                <w:rFonts w:cstheme="minorHAnsi"/>
                <w:color w:val="000000"/>
                <w:szCs w:val="18"/>
              </w:rPr>
            </w:pPr>
            <w:r w:rsidRPr="00351647">
              <w:t>650,000</w:t>
            </w:r>
          </w:p>
        </w:tc>
        <w:tc>
          <w:tcPr>
            <w:tcW w:w="744" w:type="pct"/>
          </w:tcPr>
          <w:p w14:paraId="437A4128" w14:textId="51031268" w:rsidR="004D16E6" w:rsidRPr="00351647" w:rsidRDefault="004D16E6" w:rsidP="004D16E6">
            <w:pPr>
              <w:ind w:left="284"/>
              <w:jc w:val="right"/>
              <w:rPr>
                <w:rFonts w:cstheme="minorHAnsi"/>
                <w:color w:val="000000"/>
                <w:szCs w:val="18"/>
              </w:rPr>
            </w:pPr>
            <w:r w:rsidRPr="00351647">
              <w:t>647,000</w:t>
            </w:r>
          </w:p>
        </w:tc>
        <w:tc>
          <w:tcPr>
            <w:tcW w:w="811" w:type="pct"/>
          </w:tcPr>
          <w:p w14:paraId="44227632" w14:textId="7E43B0CA" w:rsidR="004D16E6" w:rsidRPr="00351647" w:rsidRDefault="004D16E6" w:rsidP="004D16E6">
            <w:pPr>
              <w:ind w:left="284"/>
              <w:jc w:val="right"/>
              <w:rPr>
                <w:rFonts w:cstheme="minorHAnsi"/>
                <w:color w:val="000000"/>
                <w:szCs w:val="18"/>
              </w:rPr>
            </w:pPr>
            <w:r w:rsidRPr="00351647">
              <w:t>651,000</w:t>
            </w:r>
          </w:p>
        </w:tc>
        <w:tc>
          <w:tcPr>
            <w:tcW w:w="744" w:type="pct"/>
          </w:tcPr>
          <w:p w14:paraId="791D2DC2" w14:textId="5D4F2B0A" w:rsidR="004D16E6" w:rsidRPr="00351647" w:rsidRDefault="004D16E6" w:rsidP="004D16E6">
            <w:pPr>
              <w:ind w:left="284"/>
              <w:jc w:val="right"/>
              <w:rPr>
                <w:rFonts w:cstheme="minorHAnsi"/>
                <w:color w:val="000000"/>
                <w:szCs w:val="18"/>
              </w:rPr>
            </w:pPr>
            <w:r w:rsidRPr="0064749C">
              <w:t>0.2</w:t>
            </w:r>
          </w:p>
        </w:tc>
        <w:tc>
          <w:tcPr>
            <w:tcW w:w="740" w:type="pct"/>
          </w:tcPr>
          <w:p w14:paraId="6F716442" w14:textId="568D62F8" w:rsidR="004D16E6" w:rsidRPr="00351647" w:rsidRDefault="004D16E6" w:rsidP="004D16E6">
            <w:pPr>
              <w:ind w:left="284"/>
              <w:jc w:val="right"/>
              <w:rPr>
                <w:rFonts w:cstheme="minorHAnsi"/>
                <w:color w:val="000000"/>
                <w:szCs w:val="18"/>
              </w:rPr>
            </w:pPr>
            <w:r w:rsidRPr="00351647">
              <w:t>0.6</w:t>
            </w:r>
          </w:p>
        </w:tc>
      </w:tr>
      <w:tr w:rsidR="004D16E6" w:rsidRPr="00351647" w14:paraId="104671EF" w14:textId="77777777" w:rsidTr="0073739E">
        <w:tc>
          <w:tcPr>
            <w:tcW w:w="1217" w:type="pct"/>
          </w:tcPr>
          <w:p w14:paraId="29F89B64" w14:textId="77777777" w:rsidR="004D16E6" w:rsidRPr="00351647" w:rsidRDefault="004D16E6" w:rsidP="004D16E6">
            <w:pPr>
              <w:ind w:left="284"/>
              <w:rPr>
                <w:szCs w:val="18"/>
              </w:rPr>
            </w:pPr>
            <w:r w:rsidRPr="00351647">
              <w:t>Sunshine North</w:t>
            </w:r>
          </w:p>
        </w:tc>
        <w:tc>
          <w:tcPr>
            <w:tcW w:w="744" w:type="pct"/>
          </w:tcPr>
          <w:p w14:paraId="416E21DF" w14:textId="5CAE110E" w:rsidR="004D16E6" w:rsidRPr="00351647" w:rsidRDefault="004D16E6" w:rsidP="004D16E6">
            <w:pPr>
              <w:ind w:left="284"/>
              <w:jc w:val="right"/>
              <w:rPr>
                <w:rFonts w:cstheme="minorHAnsi"/>
                <w:color w:val="000000"/>
                <w:szCs w:val="18"/>
              </w:rPr>
            </w:pPr>
            <w:r w:rsidRPr="00351647">
              <w:t>720,000</w:t>
            </w:r>
          </w:p>
        </w:tc>
        <w:tc>
          <w:tcPr>
            <w:tcW w:w="744" w:type="pct"/>
          </w:tcPr>
          <w:p w14:paraId="391639FC" w14:textId="2140908D" w:rsidR="004D16E6" w:rsidRPr="00351647" w:rsidRDefault="004D16E6" w:rsidP="004D16E6">
            <w:pPr>
              <w:ind w:left="284"/>
              <w:jc w:val="right"/>
              <w:rPr>
                <w:rFonts w:cstheme="minorHAnsi"/>
                <w:color w:val="000000"/>
                <w:szCs w:val="18"/>
              </w:rPr>
            </w:pPr>
            <w:r w:rsidRPr="00351647">
              <w:t>748,000</w:t>
            </w:r>
          </w:p>
        </w:tc>
        <w:tc>
          <w:tcPr>
            <w:tcW w:w="811" w:type="pct"/>
          </w:tcPr>
          <w:p w14:paraId="24BB4773" w14:textId="3540724A" w:rsidR="004D16E6" w:rsidRPr="00351647" w:rsidRDefault="004D16E6" w:rsidP="004D16E6">
            <w:pPr>
              <w:ind w:left="284"/>
              <w:jc w:val="right"/>
              <w:rPr>
                <w:rFonts w:cstheme="minorHAnsi"/>
                <w:color w:val="000000"/>
                <w:szCs w:val="18"/>
              </w:rPr>
            </w:pPr>
            <w:r w:rsidRPr="00351647">
              <w:t>725,000</w:t>
            </w:r>
          </w:p>
        </w:tc>
        <w:tc>
          <w:tcPr>
            <w:tcW w:w="744" w:type="pct"/>
          </w:tcPr>
          <w:p w14:paraId="3FB0C485" w14:textId="5DC1C117" w:rsidR="004D16E6" w:rsidRPr="00351647" w:rsidRDefault="004D16E6" w:rsidP="004D16E6">
            <w:pPr>
              <w:ind w:left="284"/>
              <w:jc w:val="right"/>
              <w:rPr>
                <w:rFonts w:cstheme="minorHAnsi"/>
                <w:color w:val="000000"/>
                <w:szCs w:val="18"/>
              </w:rPr>
            </w:pPr>
            <w:r w:rsidRPr="0064749C">
              <w:t>0.7</w:t>
            </w:r>
          </w:p>
        </w:tc>
        <w:tc>
          <w:tcPr>
            <w:tcW w:w="740" w:type="pct"/>
          </w:tcPr>
          <w:p w14:paraId="7B6FEF90" w14:textId="5B7D01EE" w:rsidR="004D16E6" w:rsidRPr="00351647" w:rsidRDefault="004D16E6" w:rsidP="004D16E6">
            <w:pPr>
              <w:ind w:left="284"/>
              <w:jc w:val="right"/>
              <w:rPr>
                <w:rFonts w:cstheme="minorHAnsi"/>
                <w:color w:val="000000"/>
                <w:szCs w:val="18"/>
              </w:rPr>
            </w:pPr>
            <w:r w:rsidRPr="00351647">
              <w:t>-3.1</w:t>
            </w:r>
          </w:p>
        </w:tc>
      </w:tr>
      <w:tr w:rsidR="004D16E6" w:rsidRPr="00351647" w14:paraId="14995A77" w14:textId="77777777" w:rsidTr="0073739E">
        <w:tc>
          <w:tcPr>
            <w:tcW w:w="1217" w:type="pct"/>
          </w:tcPr>
          <w:p w14:paraId="798D92CC" w14:textId="77777777" w:rsidR="004D16E6" w:rsidRPr="00351647" w:rsidRDefault="004D16E6" w:rsidP="004D16E6">
            <w:pPr>
              <w:ind w:left="284"/>
              <w:rPr>
                <w:szCs w:val="18"/>
              </w:rPr>
            </w:pPr>
            <w:r w:rsidRPr="00351647">
              <w:t>Sunshine West</w:t>
            </w:r>
          </w:p>
        </w:tc>
        <w:tc>
          <w:tcPr>
            <w:tcW w:w="744" w:type="pct"/>
          </w:tcPr>
          <w:p w14:paraId="4745860F" w14:textId="11240B41" w:rsidR="004D16E6" w:rsidRPr="00351647" w:rsidRDefault="004D16E6" w:rsidP="004D16E6">
            <w:pPr>
              <w:ind w:left="284"/>
              <w:jc w:val="right"/>
              <w:rPr>
                <w:rFonts w:cstheme="minorHAnsi"/>
                <w:color w:val="000000"/>
                <w:szCs w:val="18"/>
              </w:rPr>
            </w:pPr>
            <w:r w:rsidRPr="00351647">
              <w:t>641,000</w:t>
            </w:r>
          </w:p>
        </w:tc>
        <w:tc>
          <w:tcPr>
            <w:tcW w:w="744" w:type="pct"/>
          </w:tcPr>
          <w:p w14:paraId="5134C14B" w14:textId="0F09C147" w:rsidR="004D16E6" w:rsidRPr="00351647" w:rsidRDefault="004D16E6" w:rsidP="004D16E6">
            <w:pPr>
              <w:ind w:left="284"/>
              <w:jc w:val="right"/>
              <w:rPr>
                <w:rFonts w:cstheme="minorHAnsi"/>
                <w:color w:val="000000"/>
                <w:szCs w:val="18"/>
              </w:rPr>
            </w:pPr>
            <w:r w:rsidRPr="00351647">
              <w:t>723,000</w:t>
            </w:r>
          </w:p>
        </w:tc>
        <w:tc>
          <w:tcPr>
            <w:tcW w:w="811" w:type="pct"/>
          </w:tcPr>
          <w:p w14:paraId="6FE83DE6" w14:textId="6CFFD173" w:rsidR="004D16E6" w:rsidRPr="00351647" w:rsidRDefault="004D16E6" w:rsidP="004D16E6">
            <w:pPr>
              <w:ind w:left="284"/>
              <w:jc w:val="right"/>
              <w:rPr>
                <w:rFonts w:cstheme="minorHAnsi"/>
                <w:color w:val="000000"/>
                <w:szCs w:val="18"/>
              </w:rPr>
            </w:pPr>
            <w:r w:rsidRPr="00351647">
              <w:t>685,000</w:t>
            </w:r>
          </w:p>
        </w:tc>
        <w:tc>
          <w:tcPr>
            <w:tcW w:w="744" w:type="pct"/>
          </w:tcPr>
          <w:p w14:paraId="3B9B90B9" w14:textId="02EB3495" w:rsidR="004D16E6" w:rsidRPr="00351647" w:rsidRDefault="004D16E6" w:rsidP="004D16E6">
            <w:pPr>
              <w:ind w:left="284"/>
              <w:jc w:val="right"/>
              <w:rPr>
                <w:rFonts w:cstheme="minorHAnsi"/>
                <w:color w:val="000000"/>
                <w:szCs w:val="18"/>
              </w:rPr>
            </w:pPr>
            <w:r w:rsidRPr="0064749C">
              <w:t>6.9</w:t>
            </w:r>
          </w:p>
        </w:tc>
        <w:tc>
          <w:tcPr>
            <w:tcW w:w="740" w:type="pct"/>
          </w:tcPr>
          <w:p w14:paraId="5A0BDFE6" w14:textId="42016A25" w:rsidR="004D16E6" w:rsidRPr="00351647" w:rsidRDefault="004D16E6" w:rsidP="004D16E6">
            <w:pPr>
              <w:ind w:left="284"/>
              <w:jc w:val="right"/>
              <w:rPr>
                <w:rFonts w:cstheme="minorHAnsi"/>
                <w:color w:val="000000"/>
                <w:szCs w:val="18"/>
              </w:rPr>
            </w:pPr>
            <w:r w:rsidRPr="00351647">
              <w:t>-5.3</w:t>
            </w:r>
          </w:p>
        </w:tc>
      </w:tr>
    </w:tbl>
    <w:p w14:paraId="57CFCEEE" w14:textId="01BBBDF5"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p>
    <w:p w14:paraId="1A73205F" w14:textId="77777777"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r w:rsidRPr="00351647">
        <w:rPr>
          <w:rFonts w:asciiTheme="majorHAnsi" w:eastAsiaTheme="majorEastAsia" w:hAnsiTheme="majorHAnsi" w:cstheme="majorBidi"/>
          <w:b/>
          <w:color w:val="53565A" w:themeColor="accent6"/>
          <w:sz w:val="28"/>
          <w:szCs w:val="32"/>
        </w:rPr>
        <w:br w:type="page"/>
      </w:r>
    </w:p>
    <w:p w14:paraId="2685F5CA" w14:textId="77777777" w:rsidR="00FC32F4" w:rsidRPr="00351647" w:rsidRDefault="00FC32F4" w:rsidP="00FC32F4">
      <w:pPr>
        <w:pStyle w:val="Heading4"/>
        <w:ind w:left="284"/>
        <w:rPr>
          <w:i/>
          <w:iCs w:val="0"/>
        </w:rPr>
      </w:pPr>
      <w:r w:rsidRPr="00351647">
        <w:rPr>
          <w:i/>
          <w:iCs w:val="0"/>
        </w:rPr>
        <w:lastRenderedPageBreak/>
        <w:t>Outer-western suburbs (20+ km from Melbourne CBD)</w:t>
      </w:r>
    </w:p>
    <w:tbl>
      <w:tblPr>
        <w:tblStyle w:val="TableGrid"/>
        <w:tblW w:w="4870" w:type="pct"/>
        <w:tblInd w:w="279" w:type="dxa"/>
        <w:tblLook w:val="00A0" w:firstRow="1" w:lastRow="0" w:firstColumn="1" w:lastColumn="0" w:noHBand="0" w:noVBand="0"/>
      </w:tblPr>
      <w:tblGrid>
        <w:gridCol w:w="2465"/>
        <w:gridCol w:w="1692"/>
        <w:gridCol w:w="1545"/>
        <w:gridCol w:w="1730"/>
        <w:gridCol w:w="1528"/>
        <w:gridCol w:w="1522"/>
      </w:tblGrid>
      <w:tr w:rsidR="00CE0E94" w:rsidRPr="00351647" w14:paraId="142DF92E" w14:textId="77777777" w:rsidTr="00FC6282">
        <w:tc>
          <w:tcPr>
            <w:tcW w:w="1176" w:type="pct"/>
            <w:shd w:val="clear" w:color="auto" w:fill="666666" w:themeFill="text1" w:themeFillTint="99"/>
          </w:tcPr>
          <w:p w14:paraId="7C331DF8" w14:textId="77777777" w:rsidR="00CE0E94" w:rsidRPr="00351647" w:rsidRDefault="00CE0E94" w:rsidP="00CE0E94">
            <w:pPr>
              <w:pStyle w:val="TableHeadingLeft"/>
              <w:ind w:left="284"/>
            </w:pPr>
            <w:r w:rsidRPr="00351647">
              <w:rPr>
                <w:color w:val="FFFFFF" w:themeColor="background1"/>
              </w:rPr>
              <w:t>Suburb</w:t>
            </w:r>
          </w:p>
        </w:tc>
        <w:tc>
          <w:tcPr>
            <w:tcW w:w="807" w:type="pct"/>
            <w:shd w:val="clear" w:color="auto" w:fill="666666" w:themeFill="text1" w:themeFillTint="99"/>
          </w:tcPr>
          <w:p w14:paraId="5011C042" w14:textId="4B386C99"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37" w:type="pct"/>
            <w:shd w:val="clear" w:color="auto" w:fill="666666" w:themeFill="text1" w:themeFillTint="99"/>
          </w:tcPr>
          <w:p w14:paraId="540985E8" w14:textId="1110FF06"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825" w:type="pct"/>
            <w:shd w:val="clear" w:color="auto" w:fill="666666" w:themeFill="text1" w:themeFillTint="99"/>
          </w:tcPr>
          <w:p w14:paraId="0C62FEA2" w14:textId="26CF718F"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29" w:type="pct"/>
            <w:shd w:val="clear" w:color="auto" w:fill="666666" w:themeFill="text1" w:themeFillTint="99"/>
          </w:tcPr>
          <w:p w14:paraId="4CCF4F2A" w14:textId="79A11022" w:rsidR="00CE0E94" w:rsidRPr="00351647" w:rsidRDefault="00CE0E94" w:rsidP="00CE0E94">
            <w:pPr>
              <w:pStyle w:val="TableHeadingLeft"/>
              <w:ind w:left="284"/>
              <w:jc w:val="right"/>
            </w:pPr>
            <w:r w:rsidRPr="00351647">
              <w:rPr>
                <w:color w:val="FFFFFF" w:themeColor="background1"/>
              </w:rPr>
              <w:t>% Change Mar 2023- Mar 2024</w:t>
            </w:r>
          </w:p>
        </w:tc>
        <w:tc>
          <w:tcPr>
            <w:tcW w:w="726" w:type="pct"/>
            <w:shd w:val="clear" w:color="auto" w:fill="666666" w:themeFill="text1" w:themeFillTint="99"/>
          </w:tcPr>
          <w:p w14:paraId="481CCE95" w14:textId="75AA8270"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301EC3D3" w14:textId="77777777" w:rsidTr="00FC6282">
        <w:tc>
          <w:tcPr>
            <w:tcW w:w="1176" w:type="pct"/>
          </w:tcPr>
          <w:p w14:paraId="42BD2564" w14:textId="77777777" w:rsidR="004D16E6" w:rsidRPr="00351647" w:rsidRDefault="004D16E6" w:rsidP="004D16E6">
            <w:pPr>
              <w:ind w:left="284"/>
            </w:pPr>
            <w:r w:rsidRPr="00351647">
              <w:t>Burnside Heights</w:t>
            </w:r>
          </w:p>
        </w:tc>
        <w:tc>
          <w:tcPr>
            <w:tcW w:w="807" w:type="pct"/>
          </w:tcPr>
          <w:p w14:paraId="6D503256" w14:textId="1EFB4C62" w:rsidR="004D16E6" w:rsidRPr="00351647" w:rsidRDefault="004D16E6" w:rsidP="004D16E6">
            <w:pPr>
              <w:ind w:left="284"/>
              <w:jc w:val="right"/>
            </w:pPr>
            <w:r w:rsidRPr="00351647">
              <w:t>740,000</w:t>
            </w:r>
          </w:p>
        </w:tc>
        <w:tc>
          <w:tcPr>
            <w:tcW w:w="737" w:type="pct"/>
          </w:tcPr>
          <w:p w14:paraId="38A7F23F" w14:textId="16ABCB13" w:rsidR="004D16E6" w:rsidRPr="00351647" w:rsidRDefault="004D16E6" w:rsidP="004D16E6">
            <w:pPr>
              <w:ind w:left="284"/>
              <w:jc w:val="right"/>
            </w:pPr>
            <w:r w:rsidRPr="00351647">
              <w:t>700,000</w:t>
            </w:r>
          </w:p>
        </w:tc>
        <w:tc>
          <w:tcPr>
            <w:tcW w:w="825" w:type="pct"/>
          </w:tcPr>
          <w:p w14:paraId="1E052F09" w14:textId="5589D710" w:rsidR="004D16E6" w:rsidRPr="00351647" w:rsidRDefault="004D16E6" w:rsidP="004D16E6">
            <w:pPr>
              <w:ind w:left="284"/>
              <w:jc w:val="right"/>
            </w:pPr>
            <w:r w:rsidRPr="00351647">
              <w:t>730,000</w:t>
            </w:r>
          </w:p>
        </w:tc>
        <w:tc>
          <w:tcPr>
            <w:tcW w:w="729" w:type="pct"/>
          </w:tcPr>
          <w:p w14:paraId="47EA1F12" w14:textId="72CACEA7" w:rsidR="004D16E6" w:rsidRPr="00351647" w:rsidRDefault="004D16E6" w:rsidP="004D16E6">
            <w:pPr>
              <w:ind w:left="284"/>
              <w:jc w:val="right"/>
            </w:pPr>
            <w:r w:rsidRPr="00A1332D">
              <w:t>-1.4</w:t>
            </w:r>
          </w:p>
        </w:tc>
        <w:tc>
          <w:tcPr>
            <w:tcW w:w="726" w:type="pct"/>
          </w:tcPr>
          <w:p w14:paraId="7BB6D538" w14:textId="5C46B9BF" w:rsidR="004D16E6" w:rsidRPr="00351647" w:rsidRDefault="004D16E6" w:rsidP="004D16E6">
            <w:pPr>
              <w:ind w:left="284"/>
              <w:jc w:val="right"/>
            </w:pPr>
            <w:r w:rsidRPr="00351647">
              <w:t>4.3</w:t>
            </w:r>
          </w:p>
        </w:tc>
      </w:tr>
      <w:tr w:rsidR="004D16E6" w:rsidRPr="00351647" w14:paraId="3F040CA9" w14:textId="77777777" w:rsidTr="00FC6282">
        <w:tc>
          <w:tcPr>
            <w:tcW w:w="1176" w:type="pct"/>
          </w:tcPr>
          <w:p w14:paraId="274B4082" w14:textId="77777777" w:rsidR="004D16E6" w:rsidRPr="00351647" w:rsidRDefault="004D16E6" w:rsidP="004D16E6">
            <w:pPr>
              <w:ind w:left="284"/>
            </w:pPr>
            <w:r w:rsidRPr="00351647">
              <w:t>Caroline Springs</w:t>
            </w:r>
          </w:p>
        </w:tc>
        <w:tc>
          <w:tcPr>
            <w:tcW w:w="807" w:type="pct"/>
          </w:tcPr>
          <w:p w14:paraId="0CF68050" w14:textId="53B4354F" w:rsidR="004D16E6" w:rsidRPr="00351647" w:rsidRDefault="004D16E6" w:rsidP="004D16E6">
            <w:pPr>
              <w:ind w:left="284"/>
              <w:jc w:val="right"/>
            </w:pPr>
            <w:r w:rsidRPr="00351647">
              <w:t>700,000</w:t>
            </w:r>
          </w:p>
        </w:tc>
        <w:tc>
          <w:tcPr>
            <w:tcW w:w="737" w:type="pct"/>
          </w:tcPr>
          <w:p w14:paraId="67A542AB" w14:textId="6B149599" w:rsidR="004D16E6" w:rsidRPr="00351647" w:rsidRDefault="004D16E6" w:rsidP="004D16E6">
            <w:pPr>
              <w:ind w:left="284"/>
              <w:jc w:val="right"/>
            </w:pPr>
            <w:r w:rsidRPr="00351647">
              <w:t>742,500</w:t>
            </w:r>
          </w:p>
        </w:tc>
        <w:tc>
          <w:tcPr>
            <w:tcW w:w="825" w:type="pct"/>
          </w:tcPr>
          <w:p w14:paraId="49FB9082" w14:textId="387F7595" w:rsidR="004D16E6" w:rsidRPr="00351647" w:rsidRDefault="004D16E6" w:rsidP="004D16E6">
            <w:pPr>
              <w:ind w:left="284"/>
              <w:jc w:val="right"/>
            </w:pPr>
            <w:r w:rsidRPr="00351647">
              <w:t>740,000</w:t>
            </w:r>
          </w:p>
        </w:tc>
        <w:tc>
          <w:tcPr>
            <w:tcW w:w="729" w:type="pct"/>
          </w:tcPr>
          <w:p w14:paraId="52E3A4C4" w14:textId="278AE77C" w:rsidR="004D16E6" w:rsidRPr="00351647" w:rsidRDefault="004D16E6" w:rsidP="004D16E6">
            <w:pPr>
              <w:ind w:left="284"/>
              <w:jc w:val="right"/>
            </w:pPr>
            <w:r w:rsidRPr="00A1332D">
              <w:t>5.7</w:t>
            </w:r>
          </w:p>
        </w:tc>
        <w:tc>
          <w:tcPr>
            <w:tcW w:w="726" w:type="pct"/>
          </w:tcPr>
          <w:p w14:paraId="0234CF5E" w14:textId="44F57C79" w:rsidR="004D16E6" w:rsidRPr="00351647" w:rsidRDefault="004D16E6" w:rsidP="004D16E6">
            <w:pPr>
              <w:ind w:left="284"/>
              <w:jc w:val="right"/>
            </w:pPr>
            <w:r w:rsidRPr="00351647">
              <w:t>-0.3</w:t>
            </w:r>
          </w:p>
        </w:tc>
      </w:tr>
      <w:tr w:rsidR="004D16E6" w:rsidRPr="00351647" w14:paraId="41F61081" w14:textId="77777777" w:rsidTr="00FC6282">
        <w:tc>
          <w:tcPr>
            <w:tcW w:w="1176" w:type="pct"/>
          </w:tcPr>
          <w:p w14:paraId="19667C20" w14:textId="77777777" w:rsidR="004D16E6" w:rsidRPr="00351647" w:rsidRDefault="004D16E6" w:rsidP="004D16E6">
            <w:pPr>
              <w:ind w:left="284"/>
            </w:pPr>
            <w:r w:rsidRPr="00351647">
              <w:t>Hoppers Crossing</w:t>
            </w:r>
          </w:p>
        </w:tc>
        <w:tc>
          <w:tcPr>
            <w:tcW w:w="807" w:type="pct"/>
          </w:tcPr>
          <w:p w14:paraId="0BB4A21B" w14:textId="75E478AA" w:rsidR="004D16E6" w:rsidRPr="00351647" w:rsidRDefault="004D16E6" w:rsidP="004D16E6">
            <w:pPr>
              <w:ind w:left="284"/>
              <w:jc w:val="right"/>
            </w:pPr>
            <w:r w:rsidRPr="00351647">
              <w:t>625,000</w:t>
            </w:r>
          </w:p>
        </w:tc>
        <w:tc>
          <w:tcPr>
            <w:tcW w:w="737" w:type="pct"/>
          </w:tcPr>
          <w:p w14:paraId="2BBBAE6A" w14:textId="70EB5541" w:rsidR="004D16E6" w:rsidRPr="00351647" w:rsidRDefault="004D16E6" w:rsidP="004D16E6">
            <w:pPr>
              <w:ind w:left="284"/>
              <w:jc w:val="right"/>
            </w:pPr>
            <w:r w:rsidRPr="00351647">
              <w:t>615,000</w:t>
            </w:r>
          </w:p>
        </w:tc>
        <w:tc>
          <w:tcPr>
            <w:tcW w:w="825" w:type="pct"/>
          </w:tcPr>
          <w:p w14:paraId="5A1EF2B8" w14:textId="23A4AE04" w:rsidR="004D16E6" w:rsidRPr="00351647" w:rsidRDefault="004D16E6" w:rsidP="004D16E6">
            <w:pPr>
              <w:ind w:left="284"/>
              <w:jc w:val="right"/>
            </w:pPr>
            <w:r w:rsidRPr="00351647">
              <w:t>625,000</w:t>
            </w:r>
          </w:p>
        </w:tc>
        <w:tc>
          <w:tcPr>
            <w:tcW w:w="729" w:type="pct"/>
          </w:tcPr>
          <w:p w14:paraId="7052715B" w14:textId="107157AF" w:rsidR="004D16E6" w:rsidRPr="00351647" w:rsidRDefault="004D16E6" w:rsidP="004D16E6">
            <w:pPr>
              <w:ind w:left="284"/>
              <w:jc w:val="right"/>
            </w:pPr>
            <w:r w:rsidRPr="00A1332D">
              <w:t>0.0</w:t>
            </w:r>
          </w:p>
        </w:tc>
        <w:tc>
          <w:tcPr>
            <w:tcW w:w="726" w:type="pct"/>
          </w:tcPr>
          <w:p w14:paraId="25D39B35" w14:textId="56FE6730" w:rsidR="004D16E6" w:rsidRPr="00351647" w:rsidRDefault="004D16E6" w:rsidP="004D16E6">
            <w:pPr>
              <w:ind w:left="284"/>
              <w:jc w:val="right"/>
            </w:pPr>
            <w:r w:rsidRPr="00351647">
              <w:t>1.6</w:t>
            </w:r>
          </w:p>
        </w:tc>
      </w:tr>
      <w:tr w:rsidR="004D16E6" w:rsidRPr="00351647" w14:paraId="11574338" w14:textId="77777777" w:rsidTr="00FC6282">
        <w:tc>
          <w:tcPr>
            <w:tcW w:w="1176" w:type="pct"/>
          </w:tcPr>
          <w:p w14:paraId="17E3ECF2" w14:textId="77777777" w:rsidR="004D16E6" w:rsidRPr="00351647" w:rsidRDefault="004D16E6" w:rsidP="004D16E6">
            <w:pPr>
              <w:ind w:left="284"/>
            </w:pPr>
            <w:r w:rsidRPr="00351647">
              <w:t>Point Cook</w:t>
            </w:r>
          </w:p>
        </w:tc>
        <w:tc>
          <w:tcPr>
            <w:tcW w:w="807" w:type="pct"/>
          </w:tcPr>
          <w:p w14:paraId="1E05CFB7" w14:textId="660A3999" w:rsidR="004D16E6" w:rsidRPr="00351647" w:rsidRDefault="004D16E6" w:rsidP="004D16E6">
            <w:pPr>
              <w:ind w:left="284"/>
              <w:jc w:val="right"/>
            </w:pPr>
            <w:r w:rsidRPr="00351647">
              <w:t>755,000</w:t>
            </w:r>
          </w:p>
        </w:tc>
        <w:tc>
          <w:tcPr>
            <w:tcW w:w="737" w:type="pct"/>
          </w:tcPr>
          <w:p w14:paraId="5FFE641D" w14:textId="7AAD6B47" w:rsidR="004D16E6" w:rsidRPr="00351647" w:rsidRDefault="004D16E6" w:rsidP="004D16E6">
            <w:pPr>
              <w:ind w:left="284"/>
              <w:jc w:val="right"/>
            </w:pPr>
            <w:r w:rsidRPr="00351647">
              <w:t>770,000</w:t>
            </w:r>
          </w:p>
        </w:tc>
        <w:tc>
          <w:tcPr>
            <w:tcW w:w="825" w:type="pct"/>
          </w:tcPr>
          <w:p w14:paraId="3D539510" w14:textId="24797E81" w:rsidR="004D16E6" w:rsidRPr="00351647" w:rsidRDefault="004D16E6" w:rsidP="004D16E6">
            <w:pPr>
              <w:ind w:left="284"/>
              <w:jc w:val="right"/>
            </w:pPr>
            <w:r w:rsidRPr="00351647">
              <w:t>810,000</w:t>
            </w:r>
          </w:p>
        </w:tc>
        <w:tc>
          <w:tcPr>
            <w:tcW w:w="729" w:type="pct"/>
          </w:tcPr>
          <w:p w14:paraId="4A8A4933" w14:textId="40F1F15E" w:rsidR="004D16E6" w:rsidRPr="00351647" w:rsidRDefault="004D16E6" w:rsidP="004D16E6">
            <w:pPr>
              <w:ind w:left="284"/>
              <w:jc w:val="right"/>
            </w:pPr>
            <w:r w:rsidRPr="00A1332D">
              <w:t>7.3</w:t>
            </w:r>
          </w:p>
        </w:tc>
        <w:tc>
          <w:tcPr>
            <w:tcW w:w="726" w:type="pct"/>
          </w:tcPr>
          <w:p w14:paraId="362700D2" w14:textId="007C2DA5" w:rsidR="004D16E6" w:rsidRPr="00351647" w:rsidRDefault="004D16E6" w:rsidP="004D16E6">
            <w:pPr>
              <w:ind w:left="284"/>
              <w:jc w:val="right"/>
            </w:pPr>
            <w:r w:rsidRPr="00351647">
              <w:t>5.2</w:t>
            </w:r>
          </w:p>
        </w:tc>
      </w:tr>
      <w:tr w:rsidR="004D16E6" w:rsidRPr="00351647" w14:paraId="38C2AD91" w14:textId="77777777" w:rsidTr="00FC6282">
        <w:tc>
          <w:tcPr>
            <w:tcW w:w="1176" w:type="pct"/>
          </w:tcPr>
          <w:p w14:paraId="5BBA8765" w14:textId="77777777" w:rsidR="004D16E6" w:rsidRPr="00351647" w:rsidRDefault="004D16E6" w:rsidP="004D16E6">
            <w:pPr>
              <w:ind w:left="284"/>
            </w:pPr>
            <w:r w:rsidRPr="00351647">
              <w:t>Sydenham</w:t>
            </w:r>
          </w:p>
        </w:tc>
        <w:tc>
          <w:tcPr>
            <w:tcW w:w="807" w:type="pct"/>
          </w:tcPr>
          <w:p w14:paraId="1DE9158B" w14:textId="283FA12D" w:rsidR="004D16E6" w:rsidRPr="00351647" w:rsidRDefault="004D16E6" w:rsidP="004D16E6">
            <w:pPr>
              <w:ind w:left="284"/>
              <w:jc w:val="right"/>
            </w:pPr>
            <w:r w:rsidRPr="00351647">
              <w:t>700,000</w:t>
            </w:r>
          </w:p>
        </w:tc>
        <w:tc>
          <w:tcPr>
            <w:tcW w:w="737" w:type="pct"/>
          </w:tcPr>
          <w:p w14:paraId="11EC45E6" w14:textId="07C65B77" w:rsidR="004D16E6" w:rsidRPr="00351647" w:rsidRDefault="004D16E6" w:rsidP="004D16E6">
            <w:pPr>
              <w:ind w:left="284"/>
              <w:jc w:val="right"/>
            </w:pPr>
            <w:r w:rsidRPr="00351647">
              <w:t>751,500</w:t>
            </w:r>
          </w:p>
        </w:tc>
        <w:tc>
          <w:tcPr>
            <w:tcW w:w="825" w:type="pct"/>
          </w:tcPr>
          <w:p w14:paraId="30423836" w14:textId="6E280EC0" w:rsidR="004D16E6" w:rsidRPr="00351647" w:rsidRDefault="004D16E6" w:rsidP="004D16E6">
            <w:pPr>
              <w:ind w:left="284"/>
              <w:jc w:val="right"/>
            </w:pPr>
            <w:r w:rsidRPr="00351647">
              <w:t>757,000</w:t>
            </w:r>
          </w:p>
        </w:tc>
        <w:tc>
          <w:tcPr>
            <w:tcW w:w="729" w:type="pct"/>
          </w:tcPr>
          <w:p w14:paraId="7773372C" w14:textId="5CAF863B" w:rsidR="004D16E6" w:rsidRPr="00351647" w:rsidRDefault="004D16E6" w:rsidP="004D16E6">
            <w:pPr>
              <w:ind w:left="284"/>
              <w:jc w:val="right"/>
            </w:pPr>
            <w:r w:rsidRPr="00A1332D">
              <w:t>8.1</w:t>
            </w:r>
          </w:p>
        </w:tc>
        <w:tc>
          <w:tcPr>
            <w:tcW w:w="726" w:type="pct"/>
          </w:tcPr>
          <w:p w14:paraId="1A187EBC" w14:textId="4F700925" w:rsidR="004D16E6" w:rsidRPr="00351647" w:rsidRDefault="004D16E6" w:rsidP="004D16E6">
            <w:pPr>
              <w:ind w:left="284"/>
              <w:jc w:val="right"/>
            </w:pPr>
            <w:r w:rsidRPr="00351647">
              <w:t>0.7</w:t>
            </w:r>
          </w:p>
        </w:tc>
      </w:tr>
      <w:tr w:rsidR="004D16E6" w:rsidRPr="00351647" w14:paraId="2A6E20A7" w14:textId="77777777" w:rsidTr="00FC6282">
        <w:tc>
          <w:tcPr>
            <w:tcW w:w="1176" w:type="pct"/>
          </w:tcPr>
          <w:p w14:paraId="1F896127" w14:textId="77777777" w:rsidR="004D16E6" w:rsidRPr="00351647" w:rsidRDefault="004D16E6" w:rsidP="004D16E6">
            <w:pPr>
              <w:ind w:left="284"/>
            </w:pPr>
            <w:r w:rsidRPr="00351647">
              <w:t>Tarneit</w:t>
            </w:r>
          </w:p>
        </w:tc>
        <w:tc>
          <w:tcPr>
            <w:tcW w:w="807" w:type="pct"/>
          </w:tcPr>
          <w:p w14:paraId="7460E7F6" w14:textId="7A2F2901" w:rsidR="004D16E6" w:rsidRPr="00351647" w:rsidRDefault="004D16E6" w:rsidP="004D16E6">
            <w:pPr>
              <w:ind w:left="284"/>
              <w:jc w:val="right"/>
            </w:pPr>
            <w:r w:rsidRPr="00351647">
              <w:t>660,000</w:t>
            </w:r>
          </w:p>
        </w:tc>
        <w:tc>
          <w:tcPr>
            <w:tcW w:w="737" w:type="pct"/>
          </w:tcPr>
          <w:p w14:paraId="44AFBD8E" w14:textId="38163FCD" w:rsidR="004D16E6" w:rsidRPr="00351647" w:rsidRDefault="004D16E6" w:rsidP="004D16E6">
            <w:pPr>
              <w:ind w:left="284"/>
              <w:jc w:val="right"/>
            </w:pPr>
            <w:r w:rsidRPr="00351647">
              <w:t>650,000</w:t>
            </w:r>
          </w:p>
        </w:tc>
        <w:tc>
          <w:tcPr>
            <w:tcW w:w="825" w:type="pct"/>
          </w:tcPr>
          <w:p w14:paraId="2507CDB9" w14:textId="69D5413F" w:rsidR="004D16E6" w:rsidRPr="00351647" w:rsidRDefault="004D16E6" w:rsidP="004D16E6">
            <w:pPr>
              <w:ind w:left="284"/>
              <w:jc w:val="right"/>
            </w:pPr>
            <w:r w:rsidRPr="00351647">
              <w:t>653,000</w:t>
            </w:r>
          </w:p>
        </w:tc>
        <w:tc>
          <w:tcPr>
            <w:tcW w:w="729" w:type="pct"/>
          </w:tcPr>
          <w:p w14:paraId="376C0394" w14:textId="028F147D" w:rsidR="004D16E6" w:rsidRPr="00351647" w:rsidRDefault="004D16E6" w:rsidP="004D16E6">
            <w:pPr>
              <w:ind w:left="284"/>
              <w:jc w:val="right"/>
            </w:pPr>
            <w:r w:rsidRPr="00A1332D">
              <w:t>-1.1</w:t>
            </w:r>
          </w:p>
        </w:tc>
        <w:tc>
          <w:tcPr>
            <w:tcW w:w="726" w:type="pct"/>
          </w:tcPr>
          <w:p w14:paraId="45D228A5" w14:textId="3B9E9597" w:rsidR="004D16E6" w:rsidRPr="00351647" w:rsidRDefault="004D16E6" w:rsidP="004D16E6">
            <w:pPr>
              <w:ind w:left="284"/>
              <w:jc w:val="right"/>
            </w:pPr>
            <w:r w:rsidRPr="00351647">
              <w:t>0.5</w:t>
            </w:r>
          </w:p>
        </w:tc>
      </w:tr>
      <w:tr w:rsidR="004D16E6" w:rsidRPr="00351647" w14:paraId="4A8614D0" w14:textId="77777777" w:rsidTr="00FC6282">
        <w:tc>
          <w:tcPr>
            <w:tcW w:w="1176" w:type="pct"/>
          </w:tcPr>
          <w:p w14:paraId="5DE770EC" w14:textId="77777777" w:rsidR="004D16E6" w:rsidRPr="00351647" w:rsidRDefault="004D16E6" w:rsidP="004D16E6">
            <w:pPr>
              <w:ind w:left="284"/>
            </w:pPr>
            <w:r w:rsidRPr="00351647">
              <w:t>Taylors Hill</w:t>
            </w:r>
          </w:p>
        </w:tc>
        <w:tc>
          <w:tcPr>
            <w:tcW w:w="807" w:type="pct"/>
          </w:tcPr>
          <w:p w14:paraId="12E3E7CD" w14:textId="47AB245B" w:rsidR="004D16E6" w:rsidRPr="00351647" w:rsidRDefault="004D16E6" w:rsidP="004D16E6">
            <w:pPr>
              <w:ind w:left="284"/>
              <w:jc w:val="right"/>
            </w:pPr>
            <w:r w:rsidRPr="00351647">
              <w:t>877,500</w:t>
            </w:r>
          </w:p>
        </w:tc>
        <w:tc>
          <w:tcPr>
            <w:tcW w:w="737" w:type="pct"/>
          </w:tcPr>
          <w:p w14:paraId="4C4063B0" w14:textId="5DCA91FC" w:rsidR="004D16E6" w:rsidRPr="00351647" w:rsidRDefault="004D16E6" w:rsidP="004D16E6">
            <w:pPr>
              <w:ind w:left="284"/>
              <w:jc w:val="right"/>
            </w:pPr>
            <w:r w:rsidRPr="00351647">
              <w:t>941,000</w:t>
            </w:r>
          </w:p>
        </w:tc>
        <w:tc>
          <w:tcPr>
            <w:tcW w:w="825" w:type="pct"/>
          </w:tcPr>
          <w:p w14:paraId="5D3D23F6" w14:textId="5FBD4B72" w:rsidR="004D16E6" w:rsidRPr="00351647" w:rsidRDefault="004D16E6" w:rsidP="004D16E6">
            <w:pPr>
              <w:ind w:left="284"/>
              <w:jc w:val="right"/>
            </w:pPr>
            <w:r w:rsidRPr="00351647">
              <w:t>891,000</w:t>
            </w:r>
          </w:p>
        </w:tc>
        <w:tc>
          <w:tcPr>
            <w:tcW w:w="729" w:type="pct"/>
          </w:tcPr>
          <w:p w14:paraId="0D998A15" w14:textId="32448668" w:rsidR="004D16E6" w:rsidRPr="00351647" w:rsidRDefault="004D16E6" w:rsidP="004D16E6">
            <w:pPr>
              <w:ind w:left="284"/>
              <w:jc w:val="right"/>
            </w:pPr>
            <w:r w:rsidRPr="00A1332D">
              <w:t>1.5</w:t>
            </w:r>
          </w:p>
        </w:tc>
        <w:tc>
          <w:tcPr>
            <w:tcW w:w="726" w:type="pct"/>
          </w:tcPr>
          <w:p w14:paraId="565308D1" w14:textId="711C9DB5" w:rsidR="004D16E6" w:rsidRPr="00351647" w:rsidRDefault="004D16E6" w:rsidP="004D16E6">
            <w:pPr>
              <w:ind w:left="284"/>
              <w:jc w:val="right"/>
            </w:pPr>
            <w:r w:rsidRPr="00351647">
              <w:t>-5.3</w:t>
            </w:r>
          </w:p>
        </w:tc>
      </w:tr>
      <w:tr w:rsidR="004D16E6" w:rsidRPr="00351647" w14:paraId="3E7D696D" w14:textId="77777777" w:rsidTr="00FC6282">
        <w:tc>
          <w:tcPr>
            <w:tcW w:w="1176" w:type="pct"/>
          </w:tcPr>
          <w:p w14:paraId="14D95611" w14:textId="77777777" w:rsidR="004D16E6" w:rsidRPr="00351647" w:rsidRDefault="004D16E6" w:rsidP="004D16E6">
            <w:pPr>
              <w:ind w:left="284"/>
            </w:pPr>
            <w:r w:rsidRPr="00351647">
              <w:t>Werribee</w:t>
            </w:r>
          </w:p>
        </w:tc>
        <w:tc>
          <w:tcPr>
            <w:tcW w:w="807" w:type="pct"/>
          </w:tcPr>
          <w:p w14:paraId="70C7903B" w14:textId="7BA30015" w:rsidR="004D16E6" w:rsidRPr="00351647" w:rsidRDefault="004D16E6" w:rsidP="004D16E6">
            <w:pPr>
              <w:ind w:left="284"/>
              <w:jc w:val="right"/>
            </w:pPr>
            <w:r w:rsidRPr="00351647">
              <w:t>600,000</w:t>
            </w:r>
          </w:p>
        </w:tc>
        <w:tc>
          <w:tcPr>
            <w:tcW w:w="737" w:type="pct"/>
          </w:tcPr>
          <w:p w14:paraId="32F52145" w14:textId="3C921002" w:rsidR="004D16E6" w:rsidRPr="00351647" w:rsidRDefault="004D16E6" w:rsidP="004D16E6">
            <w:pPr>
              <w:ind w:left="284"/>
              <w:jc w:val="right"/>
            </w:pPr>
            <w:r w:rsidRPr="00351647">
              <w:t>612,500</w:t>
            </w:r>
          </w:p>
        </w:tc>
        <w:tc>
          <w:tcPr>
            <w:tcW w:w="825" w:type="pct"/>
          </w:tcPr>
          <w:p w14:paraId="010A1509" w14:textId="38DAB587" w:rsidR="004D16E6" w:rsidRPr="00351647" w:rsidRDefault="004D16E6" w:rsidP="004D16E6">
            <w:pPr>
              <w:ind w:left="284"/>
              <w:jc w:val="right"/>
            </w:pPr>
            <w:r w:rsidRPr="00351647">
              <w:t>612,500</w:t>
            </w:r>
          </w:p>
        </w:tc>
        <w:tc>
          <w:tcPr>
            <w:tcW w:w="729" w:type="pct"/>
          </w:tcPr>
          <w:p w14:paraId="7AD599E3" w14:textId="3124E2AF" w:rsidR="004D16E6" w:rsidRPr="00351647" w:rsidRDefault="004D16E6" w:rsidP="004D16E6">
            <w:pPr>
              <w:ind w:left="284"/>
              <w:jc w:val="right"/>
            </w:pPr>
            <w:r w:rsidRPr="00A1332D">
              <w:t>2.1</w:t>
            </w:r>
          </w:p>
        </w:tc>
        <w:tc>
          <w:tcPr>
            <w:tcW w:w="726" w:type="pct"/>
          </w:tcPr>
          <w:p w14:paraId="6F7D8C54" w14:textId="07FCC92F" w:rsidR="004D16E6" w:rsidRPr="00351647" w:rsidRDefault="004D16E6" w:rsidP="004D16E6">
            <w:pPr>
              <w:ind w:left="284"/>
              <w:jc w:val="right"/>
            </w:pPr>
            <w:r w:rsidRPr="00351647">
              <w:t>0.0</w:t>
            </w:r>
          </w:p>
        </w:tc>
      </w:tr>
    </w:tbl>
    <w:p w14:paraId="6C425EA0" w14:textId="77777777" w:rsidR="00FC32F4" w:rsidRPr="00351647" w:rsidRDefault="00FC32F4" w:rsidP="00FC32F4">
      <w:pPr>
        <w:ind w:left="284"/>
      </w:pPr>
    </w:p>
    <w:p w14:paraId="49350CC5" w14:textId="77777777" w:rsidR="00FC32F4" w:rsidRPr="00351647" w:rsidRDefault="00FC32F4" w:rsidP="00FC32F4">
      <w:pPr>
        <w:pStyle w:val="Heading4"/>
        <w:ind w:left="284"/>
        <w:rPr>
          <w:i/>
          <w:iCs w:val="0"/>
        </w:rPr>
      </w:pPr>
      <w:r w:rsidRPr="00351647">
        <w:rPr>
          <w:i/>
          <w:iCs w:val="0"/>
        </w:rPr>
        <w:t>Outer-eastern suburbs (20+ km from Melbourne CBD)</w:t>
      </w:r>
    </w:p>
    <w:tbl>
      <w:tblPr>
        <w:tblStyle w:val="TableGrid"/>
        <w:tblW w:w="4870" w:type="pct"/>
        <w:tblInd w:w="279" w:type="dxa"/>
        <w:tblLook w:val="00A0" w:firstRow="1" w:lastRow="0" w:firstColumn="1" w:lastColumn="0" w:noHBand="0" w:noVBand="0"/>
      </w:tblPr>
      <w:tblGrid>
        <w:gridCol w:w="2526"/>
        <w:gridCol w:w="1675"/>
        <w:gridCol w:w="1545"/>
        <w:gridCol w:w="1675"/>
        <w:gridCol w:w="1537"/>
        <w:gridCol w:w="1524"/>
      </w:tblGrid>
      <w:tr w:rsidR="00CE0E94" w:rsidRPr="00351647" w14:paraId="4D73F3AD" w14:textId="77777777" w:rsidTr="00F03E3E">
        <w:tc>
          <w:tcPr>
            <w:tcW w:w="1205" w:type="pct"/>
            <w:shd w:val="clear" w:color="auto" w:fill="666666" w:themeFill="text1" w:themeFillTint="99"/>
          </w:tcPr>
          <w:p w14:paraId="1337CA18" w14:textId="77777777" w:rsidR="00CE0E94" w:rsidRPr="00351647" w:rsidRDefault="00CE0E94" w:rsidP="00CE0E94">
            <w:pPr>
              <w:pStyle w:val="TableHeadingLeft"/>
              <w:ind w:left="284"/>
            </w:pPr>
            <w:r w:rsidRPr="00351647">
              <w:rPr>
                <w:color w:val="FFFFFF" w:themeColor="background1"/>
              </w:rPr>
              <w:t>Suburb</w:t>
            </w:r>
          </w:p>
        </w:tc>
        <w:tc>
          <w:tcPr>
            <w:tcW w:w="799" w:type="pct"/>
            <w:shd w:val="clear" w:color="auto" w:fill="666666" w:themeFill="text1" w:themeFillTint="99"/>
          </w:tcPr>
          <w:p w14:paraId="5E50BD1B" w14:textId="289D4A9C"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37" w:type="pct"/>
            <w:shd w:val="clear" w:color="auto" w:fill="666666" w:themeFill="text1" w:themeFillTint="99"/>
          </w:tcPr>
          <w:p w14:paraId="5A738C19" w14:textId="0D9706D7"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799" w:type="pct"/>
            <w:shd w:val="clear" w:color="auto" w:fill="666666" w:themeFill="text1" w:themeFillTint="99"/>
          </w:tcPr>
          <w:p w14:paraId="1DD28C60" w14:textId="4989441D"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33" w:type="pct"/>
            <w:shd w:val="clear" w:color="auto" w:fill="666666" w:themeFill="text1" w:themeFillTint="99"/>
          </w:tcPr>
          <w:p w14:paraId="31600AEE" w14:textId="4C2E54A7" w:rsidR="00CE0E94" w:rsidRPr="00351647" w:rsidRDefault="00CE0E94" w:rsidP="00CE0E94">
            <w:pPr>
              <w:pStyle w:val="TableHeadingLeft"/>
              <w:ind w:left="284"/>
              <w:jc w:val="right"/>
            </w:pPr>
            <w:r w:rsidRPr="00351647">
              <w:rPr>
                <w:color w:val="FFFFFF" w:themeColor="background1"/>
              </w:rPr>
              <w:t>% Change Mar 2023- Mar 2024</w:t>
            </w:r>
          </w:p>
        </w:tc>
        <w:tc>
          <w:tcPr>
            <w:tcW w:w="727" w:type="pct"/>
            <w:shd w:val="clear" w:color="auto" w:fill="666666" w:themeFill="text1" w:themeFillTint="99"/>
          </w:tcPr>
          <w:p w14:paraId="4C900DF3" w14:textId="47AEDF16"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74C63E20" w14:textId="77777777" w:rsidTr="00F03E3E">
        <w:tc>
          <w:tcPr>
            <w:tcW w:w="1205" w:type="pct"/>
          </w:tcPr>
          <w:p w14:paraId="745809DD" w14:textId="77777777" w:rsidR="004D16E6" w:rsidRPr="00351647" w:rsidRDefault="004D16E6" w:rsidP="004D16E6">
            <w:pPr>
              <w:ind w:left="284"/>
            </w:pPr>
            <w:r w:rsidRPr="00351647">
              <w:t>Bayswater</w:t>
            </w:r>
          </w:p>
        </w:tc>
        <w:tc>
          <w:tcPr>
            <w:tcW w:w="799" w:type="pct"/>
          </w:tcPr>
          <w:p w14:paraId="707F5134" w14:textId="055D23E1" w:rsidR="004D16E6" w:rsidRPr="00351647" w:rsidRDefault="004D16E6" w:rsidP="004D16E6">
            <w:pPr>
              <w:ind w:left="284"/>
              <w:jc w:val="right"/>
            </w:pPr>
            <w:r w:rsidRPr="00351647">
              <w:t>872,000</w:t>
            </w:r>
          </w:p>
        </w:tc>
        <w:tc>
          <w:tcPr>
            <w:tcW w:w="737" w:type="pct"/>
          </w:tcPr>
          <w:p w14:paraId="5F5B23B6" w14:textId="723C0723" w:rsidR="004D16E6" w:rsidRPr="00351647" w:rsidRDefault="004D16E6" w:rsidP="004D16E6">
            <w:pPr>
              <w:ind w:left="284"/>
              <w:jc w:val="right"/>
            </w:pPr>
            <w:r w:rsidRPr="00351647">
              <w:t>909,000</w:t>
            </w:r>
          </w:p>
        </w:tc>
        <w:tc>
          <w:tcPr>
            <w:tcW w:w="799" w:type="pct"/>
          </w:tcPr>
          <w:p w14:paraId="4675E5A4" w14:textId="5E547084" w:rsidR="004D16E6" w:rsidRPr="00351647" w:rsidRDefault="004D16E6" w:rsidP="004D16E6">
            <w:pPr>
              <w:ind w:left="284"/>
              <w:jc w:val="right"/>
            </w:pPr>
            <w:r w:rsidRPr="00351647">
              <w:t>800,000</w:t>
            </w:r>
          </w:p>
        </w:tc>
        <w:tc>
          <w:tcPr>
            <w:tcW w:w="733" w:type="pct"/>
          </w:tcPr>
          <w:p w14:paraId="33F7AD54" w14:textId="2D099810" w:rsidR="004D16E6" w:rsidRPr="00351647" w:rsidRDefault="004D16E6" w:rsidP="004D16E6">
            <w:pPr>
              <w:ind w:left="284"/>
              <w:jc w:val="right"/>
            </w:pPr>
            <w:r w:rsidRPr="00476FA4">
              <w:t>-8.3</w:t>
            </w:r>
          </w:p>
        </w:tc>
        <w:tc>
          <w:tcPr>
            <w:tcW w:w="727" w:type="pct"/>
          </w:tcPr>
          <w:p w14:paraId="3FC146CF" w14:textId="1F1AC9D2" w:rsidR="004D16E6" w:rsidRPr="00351647" w:rsidRDefault="004D16E6" w:rsidP="004D16E6">
            <w:pPr>
              <w:ind w:left="284"/>
              <w:jc w:val="right"/>
            </w:pPr>
            <w:r w:rsidRPr="00351647">
              <w:t>-12.0</w:t>
            </w:r>
          </w:p>
        </w:tc>
      </w:tr>
      <w:tr w:rsidR="004D16E6" w:rsidRPr="00351647" w14:paraId="115F1797" w14:textId="77777777" w:rsidTr="00F03E3E">
        <w:tc>
          <w:tcPr>
            <w:tcW w:w="1205" w:type="pct"/>
          </w:tcPr>
          <w:p w14:paraId="744A440A" w14:textId="77777777" w:rsidR="004D16E6" w:rsidRPr="00351647" w:rsidRDefault="004D16E6" w:rsidP="004D16E6">
            <w:pPr>
              <w:ind w:left="284"/>
            </w:pPr>
            <w:r w:rsidRPr="00351647">
              <w:t>Bayswater North</w:t>
            </w:r>
          </w:p>
        </w:tc>
        <w:tc>
          <w:tcPr>
            <w:tcW w:w="799" w:type="pct"/>
          </w:tcPr>
          <w:p w14:paraId="60211B8F" w14:textId="35CD554B" w:rsidR="004D16E6" w:rsidRPr="00351647" w:rsidRDefault="004D16E6" w:rsidP="004D16E6">
            <w:pPr>
              <w:ind w:left="284"/>
              <w:jc w:val="right"/>
            </w:pPr>
            <w:r w:rsidRPr="00351647">
              <w:t>870,000</w:t>
            </w:r>
          </w:p>
        </w:tc>
        <w:tc>
          <w:tcPr>
            <w:tcW w:w="737" w:type="pct"/>
          </w:tcPr>
          <w:p w14:paraId="712B1463" w14:textId="45F9E3C3" w:rsidR="004D16E6" w:rsidRPr="00351647" w:rsidRDefault="004D16E6" w:rsidP="004D16E6">
            <w:pPr>
              <w:ind w:left="284"/>
              <w:jc w:val="right"/>
            </w:pPr>
            <w:r w:rsidRPr="00351647">
              <w:t>830,000</w:t>
            </w:r>
          </w:p>
        </w:tc>
        <w:tc>
          <w:tcPr>
            <w:tcW w:w="799" w:type="pct"/>
          </w:tcPr>
          <w:p w14:paraId="1CBA1932" w14:textId="01281DEF" w:rsidR="004D16E6" w:rsidRPr="00351647" w:rsidRDefault="004D16E6" w:rsidP="004D16E6">
            <w:pPr>
              <w:ind w:left="284"/>
              <w:jc w:val="right"/>
            </w:pPr>
            <w:r w:rsidRPr="00351647">
              <w:t>840,000</w:t>
            </w:r>
          </w:p>
        </w:tc>
        <w:tc>
          <w:tcPr>
            <w:tcW w:w="733" w:type="pct"/>
          </w:tcPr>
          <w:p w14:paraId="2A655720" w14:textId="09B676C7" w:rsidR="004D16E6" w:rsidRPr="00351647" w:rsidRDefault="004D16E6" w:rsidP="004D16E6">
            <w:pPr>
              <w:ind w:left="284"/>
              <w:jc w:val="right"/>
            </w:pPr>
            <w:r w:rsidRPr="00476FA4">
              <w:t>-3.4</w:t>
            </w:r>
          </w:p>
        </w:tc>
        <w:tc>
          <w:tcPr>
            <w:tcW w:w="727" w:type="pct"/>
          </w:tcPr>
          <w:p w14:paraId="0CCC36CD" w14:textId="41F53C8C" w:rsidR="004D16E6" w:rsidRPr="00351647" w:rsidRDefault="004D16E6" w:rsidP="004D16E6">
            <w:pPr>
              <w:ind w:left="284"/>
              <w:jc w:val="right"/>
            </w:pPr>
            <w:r w:rsidRPr="00351647">
              <w:t>1.2</w:t>
            </w:r>
          </w:p>
        </w:tc>
      </w:tr>
      <w:tr w:rsidR="004D16E6" w:rsidRPr="00351647" w14:paraId="5C72EB58" w14:textId="77777777" w:rsidTr="00F03E3E">
        <w:tc>
          <w:tcPr>
            <w:tcW w:w="1205" w:type="pct"/>
          </w:tcPr>
          <w:p w14:paraId="0818A96A" w14:textId="77777777" w:rsidR="004D16E6" w:rsidRPr="00351647" w:rsidRDefault="004D16E6" w:rsidP="004D16E6">
            <w:pPr>
              <w:ind w:left="284"/>
            </w:pPr>
            <w:r w:rsidRPr="00351647">
              <w:t>Boronia</w:t>
            </w:r>
          </w:p>
        </w:tc>
        <w:tc>
          <w:tcPr>
            <w:tcW w:w="799" w:type="pct"/>
          </w:tcPr>
          <w:p w14:paraId="35280BC5" w14:textId="168E0708" w:rsidR="004D16E6" w:rsidRPr="00351647" w:rsidRDefault="004D16E6" w:rsidP="004D16E6">
            <w:pPr>
              <w:ind w:left="284"/>
              <w:jc w:val="right"/>
            </w:pPr>
            <w:r w:rsidRPr="00351647">
              <w:t>835,000</w:t>
            </w:r>
          </w:p>
        </w:tc>
        <w:tc>
          <w:tcPr>
            <w:tcW w:w="737" w:type="pct"/>
          </w:tcPr>
          <w:p w14:paraId="5C584A40" w14:textId="48879372" w:rsidR="004D16E6" w:rsidRPr="00351647" w:rsidRDefault="004D16E6" w:rsidP="004D16E6">
            <w:pPr>
              <w:ind w:left="284"/>
              <w:jc w:val="right"/>
            </w:pPr>
            <w:r w:rsidRPr="00351647">
              <w:t>838,000</w:t>
            </w:r>
          </w:p>
        </w:tc>
        <w:tc>
          <w:tcPr>
            <w:tcW w:w="799" w:type="pct"/>
          </w:tcPr>
          <w:p w14:paraId="4225503E" w14:textId="1F0D7A68" w:rsidR="004D16E6" w:rsidRPr="00351647" w:rsidRDefault="004D16E6" w:rsidP="004D16E6">
            <w:pPr>
              <w:ind w:left="284"/>
              <w:jc w:val="right"/>
            </w:pPr>
            <w:r w:rsidRPr="00351647">
              <w:t>859,300</w:t>
            </w:r>
          </w:p>
        </w:tc>
        <w:tc>
          <w:tcPr>
            <w:tcW w:w="733" w:type="pct"/>
          </w:tcPr>
          <w:p w14:paraId="2C842FF1" w14:textId="2B28324E" w:rsidR="004D16E6" w:rsidRPr="00351647" w:rsidRDefault="004D16E6" w:rsidP="004D16E6">
            <w:pPr>
              <w:ind w:left="284"/>
              <w:jc w:val="right"/>
            </w:pPr>
            <w:r w:rsidRPr="00476FA4">
              <w:t>2.9</w:t>
            </w:r>
          </w:p>
        </w:tc>
        <w:tc>
          <w:tcPr>
            <w:tcW w:w="727" w:type="pct"/>
          </w:tcPr>
          <w:p w14:paraId="66300D16" w14:textId="78F3B385" w:rsidR="004D16E6" w:rsidRPr="00351647" w:rsidRDefault="004D16E6" w:rsidP="004D16E6">
            <w:pPr>
              <w:ind w:left="284"/>
              <w:jc w:val="right"/>
            </w:pPr>
            <w:r w:rsidRPr="00351647">
              <w:t>2.5</w:t>
            </w:r>
          </w:p>
        </w:tc>
      </w:tr>
      <w:tr w:rsidR="004D16E6" w:rsidRPr="00351647" w14:paraId="60D9FE09" w14:textId="77777777" w:rsidTr="00F03E3E">
        <w:tc>
          <w:tcPr>
            <w:tcW w:w="1205" w:type="pct"/>
          </w:tcPr>
          <w:p w14:paraId="3FBB6D74" w14:textId="77777777" w:rsidR="004D16E6" w:rsidRPr="00351647" w:rsidRDefault="004D16E6" w:rsidP="004D16E6">
            <w:pPr>
              <w:ind w:left="284"/>
            </w:pPr>
            <w:r w:rsidRPr="00351647">
              <w:t>Ferntree Gully</w:t>
            </w:r>
          </w:p>
        </w:tc>
        <w:tc>
          <w:tcPr>
            <w:tcW w:w="799" w:type="pct"/>
          </w:tcPr>
          <w:p w14:paraId="1462D6DB" w14:textId="44F5EE96" w:rsidR="004D16E6" w:rsidRPr="00351647" w:rsidRDefault="004D16E6" w:rsidP="004D16E6">
            <w:pPr>
              <w:ind w:left="284"/>
              <w:jc w:val="right"/>
            </w:pPr>
            <w:r w:rsidRPr="00351647">
              <w:t>900,000</w:t>
            </w:r>
          </w:p>
        </w:tc>
        <w:tc>
          <w:tcPr>
            <w:tcW w:w="737" w:type="pct"/>
          </w:tcPr>
          <w:p w14:paraId="2ED94FA0" w14:textId="7D1B11B6" w:rsidR="004D16E6" w:rsidRPr="00351647" w:rsidRDefault="004D16E6" w:rsidP="004D16E6">
            <w:pPr>
              <w:ind w:left="284"/>
              <w:jc w:val="right"/>
            </w:pPr>
            <w:r w:rsidRPr="00351647">
              <w:t>886,000</w:t>
            </w:r>
          </w:p>
        </w:tc>
        <w:tc>
          <w:tcPr>
            <w:tcW w:w="799" w:type="pct"/>
          </w:tcPr>
          <w:p w14:paraId="61D06C36" w14:textId="57A9C56F" w:rsidR="004D16E6" w:rsidRPr="00351647" w:rsidRDefault="004D16E6" w:rsidP="004D16E6">
            <w:pPr>
              <w:ind w:left="284"/>
              <w:jc w:val="right"/>
            </w:pPr>
            <w:r w:rsidRPr="00351647">
              <w:t>912,000</w:t>
            </w:r>
          </w:p>
        </w:tc>
        <w:tc>
          <w:tcPr>
            <w:tcW w:w="733" w:type="pct"/>
          </w:tcPr>
          <w:p w14:paraId="13D45193" w14:textId="73B6C23E" w:rsidR="004D16E6" w:rsidRPr="00351647" w:rsidRDefault="004D16E6" w:rsidP="004D16E6">
            <w:pPr>
              <w:ind w:left="284"/>
              <w:jc w:val="right"/>
            </w:pPr>
            <w:r w:rsidRPr="00476FA4">
              <w:t>1.3</w:t>
            </w:r>
          </w:p>
        </w:tc>
        <w:tc>
          <w:tcPr>
            <w:tcW w:w="727" w:type="pct"/>
          </w:tcPr>
          <w:p w14:paraId="534A34D7" w14:textId="3C49ED12" w:rsidR="004D16E6" w:rsidRPr="00351647" w:rsidRDefault="004D16E6" w:rsidP="004D16E6">
            <w:pPr>
              <w:ind w:left="284"/>
              <w:jc w:val="right"/>
            </w:pPr>
            <w:r w:rsidRPr="00351647">
              <w:t>2.9</w:t>
            </w:r>
          </w:p>
        </w:tc>
      </w:tr>
      <w:tr w:rsidR="004D16E6" w:rsidRPr="00351647" w14:paraId="629A65D7" w14:textId="77777777" w:rsidTr="00F03E3E">
        <w:tc>
          <w:tcPr>
            <w:tcW w:w="1205" w:type="pct"/>
          </w:tcPr>
          <w:p w14:paraId="25F3889F" w14:textId="77777777" w:rsidR="004D16E6" w:rsidRPr="00351647" w:rsidRDefault="004D16E6" w:rsidP="004D16E6">
            <w:pPr>
              <w:ind w:left="284"/>
            </w:pPr>
            <w:r w:rsidRPr="00351647">
              <w:t>Heathmont</w:t>
            </w:r>
          </w:p>
        </w:tc>
        <w:tc>
          <w:tcPr>
            <w:tcW w:w="799" w:type="pct"/>
          </w:tcPr>
          <w:p w14:paraId="0ACCFE14" w14:textId="7BE667E6" w:rsidR="004D16E6" w:rsidRPr="00351647" w:rsidRDefault="004D16E6" w:rsidP="004D16E6">
            <w:pPr>
              <w:ind w:left="284"/>
              <w:jc w:val="right"/>
            </w:pPr>
            <w:r w:rsidRPr="00351647">
              <w:t>1,135,000</w:t>
            </w:r>
          </w:p>
        </w:tc>
        <w:tc>
          <w:tcPr>
            <w:tcW w:w="737" w:type="pct"/>
          </w:tcPr>
          <w:p w14:paraId="753BEF39" w14:textId="400FD4BA" w:rsidR="004D16E6" w:rsidRPr="00351647" w:rsidRDefault="004D16E6" w:rsidP="004D16E6">
            <w:pPr>
              <w:ind w:left="284"/>
              <w:jc w:val="right"/>
            </w:pPr>
            <w:r w:rsidRPr="00351647">
              <w:t>940,000</w:t>
            </w:r>
          </w:p>
        </w:tc>
        <w:tc>
          <w:tcPr>
            <w:tcW w:w="799" w:type="pct"/>
          </w:tcPr>
          <w:p w14:paraId="1755531F" w14:textId="2B832000" w:rsidR="004D16E6" w:rsidRPr="00351647" w:rsidRDefault="004D16E6" w:rsidP="004D16E6">
            <w:pPr>
              <w:ind w:left="284"/>
              <w:jc w:val="right"/>
            </w:pPr>
            <w:r w:rsidRPr="00351647">
              <w:t>1,060,000</w:t>
            </w:r>
          </w:p>
        </w:tc>
        <w:tc>
          <w:tcPr>
            <w:tcW w:w="733" w:type="pct"/>
          </w:tcPr>
          <w:p w14:paraId="3F629804" w14:textId="45D67240" w:rsidR="004D16E6" w:rsidRPr="00351647" w:rsidRDefault="004D16E6" w:rsidP="004D16E6">
            <w:pPr>
              <w:ind w:left="284"/>
              <w:jc w:val="right"/>
            </w:pPr>
            <w:r w:rsidRPr="00476FA4">
              <w:t>-6.6</w:t>
            </w:r>
          </w:p>
        </w:tc>
        <w:tc>
          <w:tcPr>
            <w:tcW w:w="727" w:type="pct"/>
          </w:tcPr>
          <w:p w14:paraId="446E9D6E" w14:textId="4605DCDB" w:rsidR="004D16E6" w:rsidRPr="00351647" w:rsidRDefault="004D16E6" w:rsidP="004D16E6">
            <w:pPr>
              <w:ind w:left="284"/>
              <w:jc w:val="right"/>
            </w:pPr>
            <w:r w:rsidRPr="00351647">
              <w:t>12.8</w:t>
            </w:r>
          </w:p>
        </w:tc>
      </w:tr>
      <w:tr w:rsidR="004D16E6" w:rsidRPr="00351647" w14:paraId="65B55666" w14:textId="77777777" w:rsidTr="00F03E3E">
        <w:tc>
          <w:tcPr>
            <w:tcW w:w="1205" w:type="pct"/>
          </w:tcPr>
          <w:p w14:paraId="5841E3FD" w14:textId="77777777" w:rsidR="004D16E6" w:rsidRPr="00351647" w:rsidRDefault="004D16E6" w:rsidP="004D16E6">
            <w:pPr>
              <w:ind w:left="284"/>
            </w:pPr>
            <w:r w:rsidRPr="00351647">
              <w:t>Wantirna</w:t>
            </w:r>
          </w:p>
        </w:tc>
        <w:tc>
          <w:tcPr>
            <w:tcW w:w="799" w:type="pct"/>
          </w:tcPr>
          <w:p w14:paraId="72D4368D" w14:textId="327A287B" w:rsidR="004D16E6" w:rsidRPr="00351647" w:rsidRDefault="004D16E6" w:rsidP="004D16E6">
            <w:pPr>
              <w:ind w:left="284"/>
              <w:jc w:val="right"/>
            </w:pPr>
            <w:r w:rsidRPr="00351647">
              <w:t>1,053,000</w:t>
            </w:r>
          </w:p>
        </w:tc>
        <w:tc>
          <w:tcPr>
            <w:tcW w:w="737" w:type="pct"/>
          </w:tcPr>
          <w:p w14:paraId="523DB0AA" w14:textId="411E7331" w:rsidR="004D16E6" w:rsidRPr="00351647" w:rsidRDefault="004D16E6" w:rsidP="004D16E6">
            <w:pPr>
              <w:ind w:left="284"/>
              <w:jc w:val="right"/>
            </w:pPr>
            <w:r w:rsidRPr="00351647">
              <w:t>1,180,000</w:t>
            </w:r>
          </w:p>
        </w:tc>
        <w:tc>
          <w:tcPr>
            <w:tcW w:w="799" w:type="pct"/>
          </w:tcPr>
          <w:p w14:paraId="23AF43E6" w14:textId="593D2100" w:rsidR="004D16E6" w:rsidRPr="00351647" w:rsidRDefault="004D16E6" w:rsidP="004D16E6">
            <w:pPr>
              <w:ind w:left="284"/>
              <w:jc w:val="right"/>
            </w:pPr>
            <w:r w:rsidRPr="00351647">
              <w:t>1,082,000</w:t>
            </w:r>
          </w:p>
        </w:tc>
        <w:tc>
          <w:tcPr>
            <w:tcW w:w="733" w:type="pct"/>
          </w:tcPr>
          <w:p w14:paraId="15CC95BD" w14:textId="7C0578D8" w:rsidR="004D16E6" w:rsidRPr="00351647" w:rsidRDefault="004D16E6" w:rsidP="004D16E6">
            <w:pPr>
              <w:ind w:left="284"/>
              <w:jc w:val="right"/>
            </w:pPr>
            <w:r w:rsidRPr="00476FA4">
              <w:t>2.8</w:t>
            </w:r>
          </w:p>
        </w:tc>
        <w:tc>
          <w:tcPr>
            <w:tcW w:w="727" w:type="pct"/>
          </w:tcPr>
          <w:p w14:paraId="64993C90" w14:textId="49CE008C" w:rsidR="004D16E6" w:rsidRPr="00351647" w:rsidRDefault="004D16E6" w:rsidP="004D16E6">
            <w:pPr>
              <w:ind w:left="284"/>
              <w:jc w:val="right"/>
            </w:pPr>
            <w:r w:rsidRPr="00351647">
              <w:t>-8.3</w:t>
            </w:r>
          </w:p>
        </w:tc>
      </w:tr>
      <w:tr w:rsidR="004D16E6" w:rsidRPr="00351647" w14:paraId="0897525B" w14:textId="77777777" w:rsidTr="00F03E3E">
        <w:tc>
          <w:tcPr>
            <w:tcW w:w="1205" w:type="pct"/>
          </w:tcPr>
          <w:p w14:paraId="78C06B15" w14:textId="77777777" w:rsidR="004D16E6" w:rsidRPr="00351647" w:rsidRDefault="004D16E6" w:rsidP="004D16E6">
            <w:pPr>
              <w:ind w:left="284"/>
            </w:pPr>
            <w:r w:rsidRPr="00351647">
              <w:t>Wheelers Hill</w:t>
            </w:r>
          </w:p>
        </w:tc>
        <w:tc>
          <w:tcPr>
            <w:tcW w:w="799" w:type="pct"/>
          </w:tcPr>
          <w:p w14:paraId="08D8F147" w14:textId="03519818" w:rsidR="004D16E6" w:rsidRPr="00351647" w:rsidRDefault="004D16E6" w:rsidP="004D16E6">
            <w:pPr>
              <w:ind w:left="284"/>
              <w:jc w:val="right"/>
            </w:pPr>
            <w:r w:rsidRPr="00351647">
              <w:t>1,500,000</w:t>
            </w:r>
          </w:p>
        </w:tc>
        <w:tc>
          <w:tcPr>
            <w:tcW w:w="737" w:type="pct"/>
          </w:tcPr>
          <w:p w14:paraId="05ACF2F5" w14:textId="1A42D2D8" w:rsidR="004D16E6" w:rsidRPr="00351647" w:rsidRDefault="004D16E6" w:rsidP="004D16E6">
            <w:pPr>
              <w:ind w:left="284"/>
              <w:jc w:val="right"/>
            </w:pPr>
            <w:r w:rsidRPr="00351647">
              <w:t>1,600,000</w:t>
            </w:r>
          </w:p>
        </w:tc>
        <w:tc>
          <w:tcPr>
            <w:tcW w:w="799" w:type="pct"/>
          </w:tcPr>
          <w:p w14:paraId="56F16364" w14:textId="4CE1E139" w:rsidR="004D16E6" w:rsidRPr="00351647" w:rsidRDefault="004D16E6" w:rsidP="004D16E6">
            <w:pPr>
              <w:ind w:left="284"/>
              <w:jc w:val="right"/>
            </w:pPr>
            <w:r w:rsidRPr="00351647">
              <w:t>1,445,000</w:t>
            </w:r>
          </w:p>
        </w:tc>
        <w:tc>
          <w:tcPr>
            <w:tcW w:w="733" w:type="pct"/>
          </w:tcPr>
          <w:p w14:paraId="057ECAA0" w14:textId="277361ED" w:rsidR="004D16E6" w:rsidRPr="00351647" w:rsidRDefault="004D16E6" w:rsidP="004D16E6">
            <w:pPr>
              <w:ind w:left="284"/>
              <w:jc w:val="right"/>
            </w:pPr>
            <w:r w:rsidRPr="00476FA4">
              <w:t>-3.7</w:t>
            </w:r>
          </w:p>
        </w:tc>
        <w:tc>
          <w:tcPr>
            <w:tcW w:w="727" w:type="pct"/>
          </w:tcPr>
          <w:p w14:paraId="6C3000B0" w14:textId="1348979D" w:rsidR="004D16E6" w:rsidRPr="00351647" w:rsidRDefault="004D16E6" w:rsidP="004D16E6">
            <w:pPr>
              <w:ind w:left="284"/>
              <w:jc w:val="right"/>
            </w:pPr>
            <w:r w:rsidRPr="00351647">
              <w:t>-9.7</w:t>
            </w:r>
          </w:p>
        </w:tc>
      </w:tr>
    </w:tbl>
    <w:p w14:paraId="303F2E9F" w14:textId="77777777" w:rsidR="00FC32F4" w:rsidRPr="00351647" w:rsidRDefault="00FC32F4" w:rsidP="00FC32F4">
      <w:pPr>
        <w:spacing w:before="0" w:after="160" w:line="259" w:lineRule="auto"/>
      </w:pPr>
    </w:p>
    <w:p w14:paraId="777FED33" w14:textId="38270463"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p>
    <w:p w14:paraId="4BE02BD2" w14:textId="77777777"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r w:rsidRPr="00351647">
        <w:rPr>
          <w:rFonts w:asciiTheme="majorHAnsi" w:eastAsiaTheme="majorEastAsia" w:hAnsiTheme="majorHAnsi" w:cstheme="majorBidi"/>
          <w:b/>
          <w:color w:val="53565A" w:themeColor="accent6"/>
          <w:sz w:val="28"/>
          <w:szCs w:val="32"/>
        </w:rPr>
        <w:br w:type="page"/>
      </w:r>
    </w:p>
    <w:p w14:paraId="54E8CB26" w14:textId="77777777" w:rsidR="00FC32F4" w:rsidRPr="00351647" w:rsidRDefault="00FC32F4" w:rsidP="00FC32F4">
      <w:pPr>
        <w:pStyle w:val="Heading4"/>
        <w:ind w:left="283"/>
        <w:rPr>
          <w:color w:val="00B2A9" w:themeColor="text2"/>
          <w:sz w:val="24"/>
          <w:szCs w:val="24"/>
        </w:rPr>
      </w:pPr>
      <w:r w:rsidRPr="00351647">
        <w:rPr>
          <w:color w:val="00B2A9" w:themeColor="text2"/>
          <w:sz w:val="24"/>
          <w:szCs w:val="24"/>
        </w:rPr>
        <w:lastRenderedPageBreak/>
        <w:t>Country Victoria</w:t>
      </w:r>
    </w:p>
    <w:p w14:paraId="119A588A" w14:textId="77777777" w:rsidR="004F6442" w:rsidRPr="00351647" w:rsidRDefault="004F6442" w:rsidP="00FC32F4">
      <w:pPr>
        <w:pStyle w:val="BodyText"/>
        <w:spacing w:before="60" w:line="240" w:lineRule="atLeast"/>
        <w:ind w:left="283" w:right="283"/>
        <w:sectPr w:rsidR="004F6442" w:rsidRPr="00351647" w:rsidSect="00F275C5">
          <w:type w:val="continuous"/>
          <w:pgSz w:w="11906" w:h="16838" w:code="9"/>
          <w:pgMar w:top="567" w:right="567" w:bottom="567" w:left="567" w:header="1701" w:footer="397" w:gutter="0"/>
          <w:pgNumType w:start="5"/>
          <w:cols w:space="708"/>
          <w:titlePg/>
          <w:docGrid w:linePitch="360"/>
        </w:sectPr>
      </w:pPr>
    </w:p>
    <w:p w14:paraId="01C640FB" w14:textId="0006DFD0" w:rsidR="00FC32F4" w:rsidRPr="00351647" w:rsidRDefault="00FC32F4" w:rsidP="00FC32F4">
      <w:pPr>
        <w:pStyle w:val="BodyText"/>
        <w:spacing w:before="60" w:line="240" w:lineRule="atLeast"/>
        <w:ind w:left="283" w:right="283"/>
      </w:pPr>
      <w:r w:rsidRPr="00351647">
        <w:t xml:space="preserve">Country Victoria’s median house price </w:t>
      </w:r>
      <w:r w:rsidR="00850FB5" w:rsidRPr="00351647">
        <w:t>de</w:t>
      </w:r>
      <w:r w:rsidR="00AF1462" w:rsidRPr="00351647">
        <w:t xml:space="preserve">creased by </w:t>
      </w:r>
      <w:r w:rsidR="004F577A" w:rsidRPr="00351647">
        <w:t>1.</w:t>
      </w:r>
      <w:r w:rsidR="00850FB5" w:rsidRPr="00351647">
        <w:t>6</w:t>
      </w:r>
      <w:r w:rsidR="00AF1462" w:rsidRPr="00351647">
        <w:t xml:space="preserve"> per cent from $5</w:t>
      </w:r>
      <w:r w:rsidR="00850FB5" w:rsidRPr="00351647">
        <w:t>8</w:t>
      </w:r>
      <w:r w:rsidR="004F577A" w:rsidRPr="00351647">
        <w:t>5</w:t>
      </w:r>
      <w:r w:rsidR="00AF1462" w:rsidRPr="00351647">
        <w:t>,000 to $5</w:t>
      </w:r>
      <w:r w:rsidR="00850FB5" w:rsidRPr="00351647">
        <w:t>75</w:t>
      </w:r>
      <w:r w:rsidR="00AF1462" w:rsidRPr="00351647">
        <w:t>,</w:t>
      </w:r>
      <w:r w:rsidR="00850FB5" w:rsidRPr="00351647">
        <w:t>5</w:t>
      </w:r>
      <w:r w:rsidR="00AF1462" w:rsidRPr="00351647">
        <w:t xml:space="preserve">00 in the </w:t>
      </w:r>
      <w:r w:rsidR="00850FB5" w:rsidRPr="00351647">
        <w:t>March</w:t>
      </w:r>
      <w:r w:rsidR="00AF1462" w:rsidRPr="00351647">
        <w:t xml:space="preserve"> 202</w:t>
      </w:r>
      <w:r w:rsidR="00850FB5" w:rsidRPr="00351647">
        <w:t>4</w:t>
      </w:r>
      <w:r w:rsidR="00AF1462" w:rsidRPr="00351647">
        <w:t xml:space="preserve"> quarter</w:t>
      </w:r>
      <w:r w:rsidRPr="00351647">
        <w:t xml:space="preserve">. Over the 12 months to </w:t>
      </w:r>
      <w:r w:rsidR="00850FB5" w:rsidRPr="00351647">
        <w:t>March</w:t>
      </w:r>
      <w:r w:rsidRPr="00351647">
        <w:t xml:space="preserve"> 202</w:t>
      </w:r>
      <w:r w:rsidR="00850FB5" w:rsidRPr="00351647">
        <w:t>4</w:t>
      </w:r>
      <w:r w:rsidRPr="00351647">
        <w:t xml:space="preserve">, the median house price in country Victoria </w:t>
      </w:r>
      <w:r w:rsidR="00AF1462" w:rsidRPr="00351647">
        <w:t>in</w:t>
      </w:r>
      <w:r w:rsidRPr="00351647">
        <w:t xml:space="preserve">creased by </w:t>
      </w:r>
      <w:r w:rsidR="00850FB5" w:rsidRPr="00351647">
        <w:t>0.1</w:t>
      </w:r>
      <w:r w:rsidRPr="00351647">
        <w:t xml:space="preserve"> per cent from $5</w:t>
      </w:r>
      <w:r w:rsidR="00AF1462" w:rsidRPr="00351647">
        <w:t>7</w:t>
      </w:r>
      <w:r w:rsidR="004F577A" w:rsidRPr="00351647">
        <w:t>5</w:t>
      </w:r>
      <w:r w:rsidRPr="00351647">
        <w:t>,000 to $5</w:t>
      </w:r>
      <w:r w:rsidR="00850FB5" w:rsidRPr="00351647">
        <w:t>75</w:t>
      </w:r>
      <w:r w:rsidRPr="00351647">
        <w:t>,</w:t>
      </w:r>
      <w:r w:rsidR="00850FB5" w:rsidRPr="00351647">
        <w:t>5</w:t>
      </w:r>
      <w:r w:rsidRPr="00351647">
        <w:t>00.</w:t>
      </w:r>
    </w:p>
    <w:p w14:paraId="2DB79E4C" w14:textId="22920450" w:rsidR="00FC32F4" w:rsidRPr="00351647" w:rsidRDefault="00FC32F4" w:rsidP="00FC32F4">
      <w:pPr>
        <w:pStyle w:val="BodyText"/>
        <w:numPr>
          <w:ilvl w:val="0"/>
          <w:numId w:val="35"/>
        </w:numPr>
        <w:spacing w:before="60" w:line="240" w:lineRule="atLeast"/>
        <w:ind w:left="283" w:right="283"/>
      </w:pPr>
      <w:r w:rsidRPr="00351647">
        <w:t xml:space="preserve">The number of country Victoria house sales for the </w:t>
      </w:r>
      <w:r w:rsidR="00850FB5" w:rsidRPr="00351647">
        <w:t>March</w:t>
      </w:r>
      <w:r w:rsidRPr="00351647">
        <w:t xml:space="preserve"> 202</w:t>
      </w:r>
      <w:r w:rsidR="00850FB5" w:rsidRPr="00351647">
        <w:t>4</w:t>
      </w:r>
      <w:r w:rsidRPr="00351647">
        <w:t xml:space="preserve"> quarter is expected to be </w:t>
      </w:r>
      <w:r w:rsidR="004F577A" w:rsidRPr="00351647">
        <w:t>6</w:t>
      </w:r>
      <w:r w:rsidR="00FC6282" w:rsidRPr="00351647">
        <w:t>,</w:t>
      </w:r>
      <w:r w:rsidR="00850FB5" w:rsidRPr="00351647">
        <w:t>292</w:t>
      </w:r>
      <w:r w:rsidRPr="00351647">
        <w:t xml:space="preserve">, which is </w:t>
      </w:r>
      <w:r w:rsidR="00850FB5" w:rsidRPr="00351647">
        <w:t>16.5</w:t>
      </w:r>
      <w:r w:rsidRPr="00351647">
        <w:t xml:space="preserve"> per cent </w:t>
      </w:r>
      <w:r w:rsidR="004F577A" w:rsidRPr="00351647">
        <w:t>more</w:t>
      </w:r>
      <w:r w:rsidRPr="00351647">
        <w:t xml:space="preserve"> than the </w:t>
      </w:r>
      <w:r w:rsidR="00850FB5" w:rsidRPr="00351647">
        <w:t>March</w:t>
      </w:r>
      <w:r w:rsidRPr="00351647">
        <w:t xml:space="preserve"> 202</w:t>
      </w:r>
      <w:r w:rsidR="00850FB5" w:rsidRPr="00351647">
        <w:t>3</w:t>
      </w:r>
      <w:r w:rsidRPr="00351647">
        <w:t xml:space="preserve"> quarter.</w:t>
      </w:r>
    </w:p>
    <w:p w14:paraId="78409D87" w14:textId="77777777" w:rsidR="00FC32F4" w:rsidRPr="00351647" w:rsidRDefault="00FC32F4" w:rsidP="00FC32F4">
      <w:pPr>
        <w:pStyle w:val="BodyText"/>
        <w:numPr>
          <w:ilvl w:val="0"/>
          <w:numId w:val="35"/>
        </w:numPr>
        <w:spacing w:before="60" w:line="240" w:lineRule="atLeast"/>
        <w:ind w:left="283" w:right="283"/>
      </w:pPr>
      <w:r w:rsidRPr="00351647">
        <w:t>A comparison of house prices in regional, seaside and large towns also indicates various trends.</w:t>
      </w:r>
    </w:p>
    <w:p w14:paraId="61E845AB" w14:textId="00508CDE" w:rsidR="00FC32F4" w:rsidRPr="00351647" w:rsidRDefault="00FC32F4" w:rsidP="00FC32F4">
      <w:pPr>
        <w:pStyle w:val="BodyText"/>
        <w:numPr>
          <w:ilvl w:val="0"/>
          <w:numId w:val="35"/>
        </w:numPr>
        <w:spacing w:before="60" w:line="240" w:lineRule="atLeast"/>
        <w:ind w:left="283" w:right="283"/>
      </w:pPr>
      <w:r w:rsidRPr="00351647">
        <w:t xml:space="preserve">Bendigo median house prices </w:t>
      </w:r>
      <w:r w:rsidR="00850FB5" w:rsidRPr="00351647">
        <w:t>de</w:t>
      </w:r>
      <w:r w:rsidRPr="00351647">
        <w:t xml:space="preserve">creased by </w:t>
      </w:r>
      <w:r w:rsidR="00472D82" w:rsidRPr="00351647">
        <w:t>1</w:t>
      </w:r>
      <w:r w:rsidR="00850FB5" w:rsidRPr="00351647">
        <w:t>1</w:t>
      </w:r>
      <w:r w:rsidR="00472D82" w:rsidRPr="00351647">
        <w:t>.</w:t>
      </w:r>
      <w:r w:rsidR="00850FB5" w:rsidRPr="00351647">
        <w:t>7</w:t>
      </w:r>
      <w:r w:rsidRPr="00351647">
        <w:t xml:space="preserve"> per cent, having </w:t>
      </w:r>
      <w:r w:rsidR="00850FB5" w:rsidRPr="00351647">
        <w:t>in</w:t>
      </w:r>
      <w:r w:rsidRPr="00351647">
        <w:t xml:space="preserve">creased by </w:t>
      </w:r>
      <w:r w:rsidR="00472D82" w:rsidRPr="00351647">
        <w:t>1</w:t>
      </w:r>
      <w:r w:rsidR="00850FB5" w:rsidRPr="00351647">
        <w:t>8</w:t>
      </w:r>
      <w:r w:rsidR="00472D82" w:rsidRPr="00351647">
        <w:t>.</w:t>
      </w:r>
      <w:r w:rsidR="00850FB5" w:rsidRPr="00351647">
        <w:t>8</w:t>
      </w:r>
      <w:r w:rsidRPr="00351647">
        <w:t xml:space="preserve"> per cent in the previous quarter. Mildura </w:t>
      </w:r>
      <w:r w:rsidR="00472D82" w:rsidRPr="00351647">
        <w:t>in</w:t>
      </w:r>
      <w:r w:rsidR="006575FD" w:rsidRPr="00351647">
        <w:t xml:space="preserve">creased by </w:t>
      </w:r>
      <w:r w:rsidR="00850FB5" w:rsidRPr="00351647">
        <w:t>3</w:t>
      </w:r>
      <w:r w:rsidR="006575FD" w:rsidRPr="00351647">
        <w:t xml:space="preserve"> per cent</w:t>
      </w:r>
      <w:r w:rsidR="00F919D1" w:rsidRPr="00351647">
        <w:t xml:space="preserve"> </w:t>
      </w:r>
      <w:r w:rsidRPr="00351647">
        <w:t xml:space="preserve">for the </w:t>
      </w:r>
      <w:r w:rsidR="00850FB5" w:rsidRPr="00351647">
        <w:t>March</w:t>
      </w:r>
      <w:r w:rsidRPr="00351647">
        <w:t xml:space="preserve"> 202</w:t>
      </w:r>
      <w:r w:rsidR="00850FB5" w:rsidRPr="00351647">
        <w:t>4</w:t>
      </w:r>
      <w:r w:rsidRPr="00351647">
        <w:t xml:space="preserve"> quarter, having </w:t>
      </w:r>
      <w:r w:rsidR="00850FB5" w:rsidRPr="00351647">
        <w:t>in</w:t>
      </w:r>
      <w:r w:rsidR="00AF1462" w:rsidRPr="00351647">
        <w:t xml:space="preserve">creased by </w:t>
      </w:r>
      <w:r w:rsidR="00850FB5" w:rsidRPr="00351647">
        <w:t>8</w:t>
      </w:r>
      <w:r w:rsidR="00472D82" w:rsidRPr="00351647">
        <w:t>.8</w:t>
      </w:r>
      <w:r w:rsidR="00AF1462" w:rsidRPr="00351647">
        <w:t xml:space="preserve"> per cent</w:t>
      </w:r>
      <w:r w:rsidRPr="00351647">
        <w:t xml:space="preserve"> in the previous quarter. </w:t>
      </w:r>
    </w:p>
    <w:p w14:paraId="26C59441" w14:textId="1ADA638A" w:rsidR="00FC32F4" w:rsidRPr="00351647" w:rsidRDefault="00FC32F4" w:rsidP="00FC32F4">
      <w:pPr>
        <w:ind w:left="283" w:right="283"/>
      </w:pPr>
      <w:r w:rsidRPr="00351647">
        <w:t xml:space="preserve">The sample of large towns is the same used in the previous quarter’s report. It shows that </w:t>
      </w:r>
      <w:r w:rsidR="00850FB5" w:rsidRPr="00351647">
        <w:t>four</w:t>
      </w:r>
      <w:r w:rsidRPr="00351647">
        <w:t xml:space="preserve"> of the 12 large towns had increases in median house prices in the </w:t>
      </w:r>
      <w:r w:rsidR="00850FB5" w:rsidRPr="00351647">
        <w:t>March</w:t>
      </w:r>
      <w:r w:rsidRPr="00351647">
        <w:t xml:space="preserve"> 202</w:t>
      </w:r>
      <w:r w:rsidR="00850FB5" w:rsidRPr="00351647">
        <w:t>4</w:t>
      </w:r>
      <w:r w:rsidRPr="00351647">
        <w:t xml:space="preserve"> quarter compared to the </w:t>
      </w:r>
      <w:r w:rsidR="00FE4C1C" w:rsidRPr="00351647">
        <w:t>December</w:t>
      </w:r>
      <w:r w:rsidRPr="00351647">
        <w:t xml:space="preserve"> 202</w:t>
      </w:r>
      <w:r w:rsidR="006575FD" w:rsidRPr="00351647">
        <w:t>3</w:t>
      </w:r>
      <w:r w:rsidRPr="00351647">
        <w:t xml:space="preserve"> quarter which showed increases in </w:t>
      </w:r>
      <w:r w:rsidR="00FE4C1C" w:rsidRPr="00351647">
        <w:t>10</w:t>
      </w:r>
      <w:r w:rsidRPr="00351647">
        <w:t xml:space="preserve"> of the 12 towns. For the 12 months from the </w:t>
      </w:r>
      <w:r w:rsidR="00FE4C1C" w:rsidRPr="00351647">
        <w:t>March</w:t>
      </w:r>
      <w:r w:rsidRPr="00351647">
        <w:t xml:space="preserve"> 202</w:t>
      </w:r>
      <w:r w:rsidR="00FE4C1C" w:rsidRPr="00351647">
        <w:t>3</w:t>
      </w:r>
      <w:r w:rsidRPr="00351647">
        <w:t xml:space="preserve"> to </w:t>
      </w:r>
      <w:r w:rsidR="00FE4C1C" w:rsidRPr="00351647">
        <w:t>March</w:t>
      </w:r>
      <w:r w:rsidRPr="00351647">
        <w:t xml:space="preserve"> 202</w:t>
      </w:r>
      <w:r w:rsidR="00FE4C1C" w:rsidRPr="00351647">
        <w:t>4</w:t>
      </w:r>
      <w:r w:rsidRPr="00351647">
        <w:t xml:space="preserve"> quarter, there were increases in </w:t>
      </w:r>
      <w:r w:rsidR="004D16E6">
        <w:t>six</w:t>
      </w:r>
      <w:r w:rsidRPr="00351647">
        <w:t xml:space="preserve"> of the 12 towns.</w:t>
      </w:r>
    </w:p>
    <w:p w14:paraId="04D54102" w14:textId="364A7215" w:rsidR="00FC32F4" w:rsidRPr="00351647" w:rsidRDefault="00FC32F4" w:rsidP="00FC32F4">
      <w:pPr>
        <w:pStyle w:val="BodyText"/>
        <w:numPr>
          <w:ilvl w:val="0"/>
          <w:numId w:val="35"/>
        </w:numPr>
        <w:spacing w:before="60" w:line="240" w:lineRule="atLeast"/>
        <w:ind w:left="283" w:right="283"/>
      </w:pPr>
      <w:r w:rsidRPr="00351647">
        <w:t xml:space="preserve">Bairnsdale </w:t>
      </w:r>
      <w:r w:rsidR="00FE4C1C" w:rsidRPr="00351647">
        <w:t>de</w:t>
      </w:r>
      <w:r w:rsidRPr="00351647">
        <w:t xml:space="preserve">creased by </w:t>
      </w:r>
      <w:r w:rsidR="00AF1462" w:rsidRPr="00351647">
        <w:t>1</w:t>
      </w:r>
      <w:r w:rsidR="00FE4C1C" w:rsidRPr="00351647">
        <w:t>3</w:t>
      </w:r>
      <w:r w:rsidRPr="00351647">
        <w:t xml:space="preserve"> per cent for the </w:t>
      </w:r>
      <w:r w:rsidR="00FE4C1C" w:rsidRPr="00351647">
        <w:t>March</w:t>
      </w:r>
      <w:r w:rsidRPr="00351647">
        <w:t xml:space="preserve"> 202</w:t>
      </w:r>
      <w:r w:rsidR="00FE4C1C" w:rsidRPr="00351647">
        <w:t>4</w:t>
      </w:r>
      <w:r w:rsidRPr="00351647">
        <w:t xml:space="preserve"> quarter, having </w:t>
      </w:r>
      <w:r w:rsidR="000870A9" w:rsidRPr="00351647">
        <w:t>in</w:t>
      </w:r>
      <w:r w:rsidRPr="00351647">
        <w:t xml:space="preserve">creased by </w:t>
      </w:r>
      <w:r w:rsidR="000870A9" w:rsidRPr="00351647">
        <w:t>1.</w:t>
      </w:r>
      <w:r w:rsidR="00FE4C1C" w:rsidRPr="00351647">
        <w:t>6</w:t>
      </w:r>
      <w:r w:rsidRPr="00351647">
        <w:t xml:space="preserve"> per cent in the previous quarter. Wangaratta </w:t>
      </w:r>
      <w:r w:rsidR="00FE4C1C" w:rsidRPr="00351647">
        <w:t>in</w:t>
      </w:r>
      <w:r w:rsidRPr="00351647">
        <w:t xml:space="preserve">creased by </w:t>
      </w:r>
      <w:r w:rsidR="00FE4C1C" w:rsidRPr="00351647">
        <w:t>5.3</w:t>
      </w:r>
      <w:r w:rsidRPr="00351647">
        <w:t xml:space="preserve"> per cent and Sale </w:t>
      </w:r>
      <w:r w:rsidR="000870A9" w:rsidRPr="00351647">
        <w:t>de</w:t>
      </w:r>
      <w:r w:rsidR="00B2448A" w:rsidRPr="00351647">
        <w:t xml:space="preserve">creased by </w:t>
      </w:r>
      <w:r w:rsidR="00FE4C1C" w:rsidRPr="00351647">
        <w:t>7.4</w:t>
      </w:r>
      <w:r w:rsidR="00B2448A" w:rsidRPr="00351647">
        <w:t xml:space="preserve"> per cent</w:t>
      </w:r>
      <w:r w:rsidRPr="00351647">
        <w:t xml:space="preserve"> in the </w:t>
      </w:r>
      <w:r w:rsidR="00FE4C1C" w:rsidRPr="00351647">
        <w:t>March</w:t>
      </w:r>
      <w:r w:rsidRPr="00351647">
        <w:t xml:space="preserve"> 202</w:t>
      </w:r>
      <w:r w:rsidR="00FE4C1C" w:rsidRPr="00351647">
        <w:t>4</w:t>
      </w:r>
      <w:r w:rsidRPr="00351647">
        <w:t xml:space="preserve"> quarter, having </w:t>
      </w:r>
      <w:r w:rsidR="00FE4C1C" w:rsidRPr="00351647">
        <w:t>de</w:t>
      </w:r>
      <w:r w:rsidR="00F919D1" w:rsidRPr="00351647">
        <w:t xml:space="preserve">creased by </w:t>
      </w:r>
      <w:r w:rsidR="00FE4C1C" w:rsidRPr="00351647">
        <w:t>0.6</w:t>
      </w:r>
      <w:r w:rsidR="00F919D1" w:rsidRPr="00351647">
        <w:t xml:space="preserve"> per cent</w:t>
      </w:r>
      <w:r w:rsidRPr="00351647">
        <w:t xml:space="preserve"> in the previous </w:t>
      </w:r>
      <w:r w:rsidR="00B2448A" w:rsidRPr="00351647">
        <w:t>quarter</w:t>
      </w:r>
      <w:r w:rsidRPr="00351647">
        <w:t xml:space="preserve">. </w:t>
      </w:r>
    </w:p>
    <w:p w14:paraId="694370AF" w14:textId="146B7BAB" w:rsidR="004F6442" w:rsidRPr="00351647" w:rsidRDefault="00FC32F4" w:rsidP="009C37F7">
      <w:pPr>
        <w:pStyle w:val="BodyText"/>
        <w:ind w:left="283" w:right="283"/>
        <w:sectPr w:rsidR="004F6442" w:rsidRPr="00351647" w:rsidSect="00F275C5">
          <w:type w:val="continuous"/>
          <w:pgSz w:w="11906" w:h="16838" w:code="9"/>
          <w:pgMar w:top="567" w:right="567" w:bottom="567" w:left="567" w:header="1701" w:footer="397" w:gutter="0"/>
          <w:pgNumType w:start="5"/>
          <w:cols w:num="2" w:space="708"/>
          <w:titlePg/>
          <w:docGrid w:linePitch="360"/>
        </w:sectPr>
      </w:pPr>
      <w:r w:rsidRPr="00351647">
        <w:t xml:space="preserve">The sample of seaside towns shows that </w:t>
      </w:r>
      <w:r w:rsidR="000870A9" w:rsidRPr="00351647">
        <w:t>four</w:t>
      </w:r>
      <w:r w:rsidRPr="00351647">
        <w:t xml:space="preserve"> out of the nine towns had increases in their median house prices from the </w:t>
      </w:r>
      <w:r w:rsidR="00CE0E94" w:rsidRPr="00351647">
        <w:t>December</w:t>
      </w:r>
      <w:r w:rsidRPr="00351647">
        <w:t xml:space="preserve"> 202</w:t>
      </w:r>
      <w:r w:rsidR="00C906B4" w:rsidRPr="00351647">
        <w:t>3</w:t>
      </w:r>
      <w:r w:rsidRPr="00351647">
        <w:t xml:space="preserve"> to </w:t>
      </w:r>
      <w:r w:rsidR="00CE0E94" w:rsidRPr="00351647">
        <w:t>March</w:t>
      </w:r>
      <w:r w:rsidRPr="00351647">
        <w:t xml:space="preserve"> 202</w:t>
      </w:r>
      <w:r w:rsidR="00CE0E94" w:rsidRPr="00351647">
        <w:t>4</w:t>
      </w:r>
      <w:r w:rsidRPr="00351647">
        <w:t xml:space="preserve"> quarters. Anglesea </w:t>
      </w:r>
      <w:r w:rsidR="00675554">
        <w:t>in</w:t>
      </w:r>
      <w:r w:rsidR="002E5399" w:rsidRPr="00351647">
        <w:t xml:space="preserve">creased by </w:t>
      </w:r>
      <w:r w:rsidR="000870A9" w:rsidRPr="00351647">
        <w:t>2</w:t>
      </w:r>
      <w:r w:rsidR="00CE0E94" w:rsidRPr="00351647">
        <w:t>3</w:t>
      </w:r>
      <w:r w:rsidR="000870A9" w:rsidRPr="00351647">
        <w:t>.</w:t>
      </w:r>
      <w:r w:rsidR="00CE0E94" w:rsidRPr="00351647">
        <w:t>1</w:t>
      </w:r>
      <w:r w:rsidR="002E5399" w:rsidRPr="00351647">
        <w:t xml:space="preserve"> per cent for</w:t>
      </w:r>
      <w:r w:rsidR="009C37F7" w:rsidRPr="00351647">
        <w:t xml:space="preserve"> this quarter</w:t>
      </w:r>
      <w:r w:rsidRPr="00351647">
        <w:t xml:space="preserve">, having </w:t>
      </w:r>
      <w:r w:rsidR="00F919D1" w:rsidRPr="00351647">
        <w:t>de</w:t>
      </w:r>
      <w:r w:rsidRPr="00351647">
        <w:t xml:space="preserve">creased by </w:t>
      </w:r>
      <w:r w:rsidR="00CE0E94" w:rsidRPr="00351647">
        <w:t>2</w:t>
      </w:r>
      <w:r w:rsidR="000870A9" w:rsidRPr="00351647">
        <w:t>.</w:t>
      </w:r>
      <w:r w:rsidR="00CE0E94" w:rsidRPr="00351647">
        <w:t>6</w:t>
      </w:r>
      <w:r w:rsidRPr="00351647">
        <w:t xml:space="preserve"> per cent during the previous quarter. Cowes West’s median house price </w:t>
      </w:r>
      <w:r w:rsidR="00CE0E94" w:rsidRPr="00351647">
        <w:t>de</w:t>
      </w:r>
      <w:r w:rsidRPr="00351647">
        <w:t xml:space="preserve">creased by </w:t>
      </w:r>
      <w:r w:rsidR="00CE0E94" w:rsidRPr="00351647">
        <w:t>0.3</w:t>
      </w:r>
      <w:r w:rsidRPr="00351647">
        <w:t xml:space="preserve"> per cent for the </w:t>
      </w:r>
      <w:r w:rsidR="00CE0E94" w:rsidRPr="00351647">
        <w:t>March</w:t>
      </w:r>
      <w:r w:rsidRPr="00351647">
        <w:t xml:space="preserve"> 202</w:t>
      </w:r>
      <w:r w:rsidR="00CE0E94" w:rsidRPr="00351647">
        <w:t>4</w:t>
      </w:r>
      <w:r w:rsidRPr="00351647">
        <w:t xml:space="preserve"> quarter, having </w:t>
      </w:r>
      <w:r w:rsidR="00CE0E94" w:rsidRPr="00351647">
        <w:t>in</w:t>
      </w:r>
      <w:r w:rsidRPr="00351647">
        <w:t xml:space="preserve">creased by </w:t>
      </w:r>
      <w:r w:rsidR="00CE0E94" w:rsidRPr="00351647">
        <w:t>1.7</w:t>
      </w:r>
      <w:r w:rsidRPr="00351647">
        <w:t xml:space="preserve"> per cent in the previous quarter. Venus Bay </w:t>
      </w:r>
      <w:r w:rsidR="000870A9" w:rsidRPr="00351647">
        <w:t>in</w:t>
      </w:r>
      <w:r w:rsidR="002E5399" w:rsidRPr="00351647">
        <w:t xml:space="preserve">creased by </w:t>
      </w:r>
      <w:r w:rsidR="000870A9" w:rsidRPr="00351647">
        <w:t>3.</w:t>
      </w:r>
      <w:r w:rsidR="00CE0E94" w:rsidRPr="00351647">
        <w:t>3</w:t>
      </w:r>
      <w:r w:rsidR="002E5399" w:rsidRPr="00351647">
        <w:t xml:space="preserve"> per cent</w:t>
      </w:r>
      <w:r w:rsidRPr="00351647">
        <w:t xml:space="preserve"> for the </w:t>
      </w:r>
      <w:r w:rsidR="00CE0E94" w:rsidRPr="00351647">
        <w:t>March</w:t>
      </w:r>
      <w:r w:rsidRPr="00351647">
        <w:t xml:space="preserve"> 202</w:t>
      </w:r>
      <w:r w:rsidR="00CE0E94" w:rsidRPr="00351647">
        <w:t>4</w:t>
      </w:r>
      <w:r w:rsidRPr="00351647">
        <w:t xml:space="preserve"> quarter</w:t>
      </w:r>
      <w:r w:rsidR="002E5399" w:rsidRPr="00351647">
        <w:t xml:space="preserve">, having </w:t>
      </w:r>
      <w:r w:rsidR="00CE0E94" w:rsidRPr="00351647">
        <w:t>in</w:t>
      </w:r>
      <w:r w:rsidR="002E5399" w:rsidRPr="00351647">
        <w:t xml:space="preserve">creased by </w:t>
      </w:r>
      <w:r w:rsidR="00CE0E94" w:rsidRPr="00351647">
        <w:t>3.9</w:t>
      </w:r>
      <w:r w:rsidR="002E5399" w:rsidRPr="00351647">
        <w:t xml:space="preserve"> per cent</w:t>
      </w:r>
      <w:r w:rsidR="009C37F7" w:rsidRPr="00351647">
        <w:t xml:space="preserve"> for </w:t>
      </w:r>
      <w:r w:rsidR="00CE0E94" w:rsidRPr="00351647">
        <w:t>December</w:t>
      </w:r>
      <w:r w:rsidR="009C37F7" w:rsidRPr="00351647">
        <w:t xml:space="preserve"> 2023.</w:t>
      </w:r>
    </w:p>
    <w:p w14:paraId="1651FB8D" w14:textId="77777777" w:rsidR="00FC32F4" w:rsidRPr="00351647" w:rsidRDefault="00FC32F4" w:rsidP="00FC32F4">
      <w:pPr>
        <w:pStyle w:val="BodyText"/>
        <w:ind w:left="283" w:right="283"/>
      </w:pPr>
    </w:p>
    <w:p w14:paraId="622C0D4A" w14:textId="77777777" w:rsidR="00FC32F4" w:rsidRPr="00351647" w:rsidRDefault="00FC32F4" w:rsidP="00FC32F4">
      <w:pPr>
        <w:pStyle w:val="Heading4"/>
        <w:ind w:left="283"/>
        <w:rPr>
          <w:i/>
          <w:iCs w:val="0"/>
        </w:rPr>
      </w:pPr>
      <w:r w:rsidRPr="00351647">
        <w:rPr>
          <w:i/>
          <w:iCs w:val="0"/>
        </w:rPr>
        <w:t>Regional cities</w:t>
      </w:r>
    </w:p>
    <w:tbl>
      <w:tblPr>
        <w:tblStyle w:val="TableGrid"/>
        <w:tblW w:w="4870" w:type="pct"/>
        <w:tblInd w:w="279" w:type="dxa"/>
        <w:tblLook w:val="00A0" w:firstRow="1" w:lastRow="0" w:firstColumn="1" w:lastColumn="0" w:noHBand="0" w:noVBand="0"/>
      </w:tblPr>
      <w:tblGrid>
        <w:gridCol w:w="2693"/>
        <w:gridCol w:w="1558"/>
        <w:gridCol w:w="1560"/>
        <w:gridCol w:w="1560"/>
        <w:gridCol w:w="1560"/>
        <w:gridCol w:w="1551"/>
      </w:tblGrid>
      <w:tr w:rsidR="00CE0E94" w:rsidRPr="00351647" w14:paraId="09072E40" w14:textId="77777777" w:rsidTr="0073739E">
        <w:tc>
          <w:tcPr>
            <w:tcW w:w="1285" w:type="pct"/>
            <w:shd w:val="clear" w:color="auto" w:fill="666666" w:themeFill="text1" w:themeFillTint="99"/>
          </w:tcPr>
          <w:p w14:paraId="4F06AB25" w14:textId="77777777" w:rsidR="00CE0E94" w:rsidRPr="00351647" w:rsidRDefault="00CE0E94" w:rsidP="00CE0E94">
            <w:pPr>
              <w:pStyle w:val="TableHeadingLeft"/>
              <w:ind w:left="284"/>
            </w:pPr>
            <w:r w:rsidRPr="00351647">
              <w:t>Suburbs in regional cities</w:t>
            </w:r>
          </w:p>
        </w:tc>
        <w:tc>
          <w:tcPr>
            <w:tcW w:w="743" w:type="pct"/>
            <w:shd w:val="clear" w:color="auto" w:fill="666666" w:themeFill="text1" w:themeFillTint="99"/>
          </w:tcPr>
          <w:p w14:paraId="4DE08D6C" w14:textId="67103B5A"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44" w:type="pct"/>
            <w:shd w:val="clear" w:color="auto" w:fill="666666" w:themeFill="text1" w:themeFillTint="99"/>
          </w:tcPr>
          <w:p w14:paraId="3A9E400D" w14:textId="48F4C83E"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744" w:type="pct"/>
            <w:shd w:val="clear" w:color="auto" w:fill="666666" w:themeFill="text1" w:themeFillTint="99"/>
          </w:tcPr>
          <w:p w14:paraId="640C0810" w14:textId="74485297"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44" w:type="pct"/>
            <w:shd w:val="clear" w:color="auto" w:fill="666666" w:themeFill="text1" w:themeFillTint="99"/>
          </w:tcPr>
          <w:p w14:paraId="3C9E49BF" w14:textId="200AF244" w:rsidR="00CE0E94" w:rsidRPr="00351647" w:rsidRDefault="00CE0E94" w:rsidP="00CE0E94">
            <w:pPr>
              <w:pStyle w:val="TableHeadingLeft"/>
              <w:ind w:left="284"/>
              <w:jc w:val="right"/>
            </w:pPr>
            <w:r w:rsidRPr="00351647">
              <w:rPr>
                <w:color w:val="FFFFFF" w:themeColor="background1"/>
              </w:rPr>
              <w:t>% Change Mar 2023- Mar 2024</w:t>
            </w:r>
          </w:p>
        </w:tc>
        <w:tc>
          <w:tcPr>
            <w:tcW w:w="740" w:type="pct"/>
            <w:shd w:val="clear" w:color="auto" w:fill="666666" w:themeFill="text1" w:themeFillTint="99"/>
          </w:tcPr>
          <w:p w14:paraId="1F7FE880" w14:textId="289A718B"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1B86448C" w14:textId="77777777" w:rsidTr="0073739E">
        <w:tc>
          <w:tcPr>
            <w:tcW w:w="1285" w:type="pct"/>
          </w:tcPr>
          <w:p w14:paraId="7386061E" w14:textId="77777777" w:rsidR="004D16E6" w:rsidRPr="00351647" w:rsidRDefault="004D16E6" w:rsidP="004D16E6">
            <w:pPr>
              <w:ind w:left="284"/>
              <w:rPr>
                <w:rFonts w:cstheme="minorHAnsi"/>
                <w:szCs w:val="18"/>
              </w:rPr>
            </w:pPr>
            <w:r w:rsidRPr="00351647">
              <w:t>Ballarat Central</w:t>
            </w:r>
          </w:p>
        </w:tc>
        <w:tc>
          <w:tcPr>
            <w:tcW w:w="743" w:type="pct"/>
          </w:tcPr>
          <w:p w14:paraId="77A5A7ED" w14:textId="743D5A96" w:rsidR="004D16E6" w:rsidRPr="00351647" w:rsidRDefault="004D16E6" w:rsidP="004D16E6">
            <w:pPr>
              <w:ind w:left="284"/>
              <w:jc w:val="right"/>
              <w:rPr>
                <w:rFonts w:cstheme="minorHAnsi"/>
                <w:color w:val="000000"/>
                <w:szCs w:val="18"/>
              </w:rPr>
            </w:pPr>
            <w:r w:rsidRPr="00351647">
              <w:t>605,000</w:t>
            </w:r>
          </w:p>
        </w:tc>
        <w:tc>
          <w:tcPr>
            <w:tcW w:w="744" w:type="pct"/>
          </w:tcPr>
          <w:p w14:paraId="29283931" w14:textId="6E8E33F6" w:rsidR="004D16E6" w:rsidRPr="00351647" w:rsidRDefault="004D16E6" w:rsidP="004D16E6">
            <w:pPr>
              <w:ind w:left="284"/>
              <w:jc w:val="right"/>
              <w:rPr>
                <w:rFonts w:cstheme="minorHAnsi"/>
                <w:color w:val="000000"/>
                <w:szCs w:val="18"/>
              </w:rPr>
            </w:pPr>
            <w:r w:rsidRPr="00351647">
              <w:t>655,000</w:t>
            </w:r>
          </w:p>
        </w:tc>
        <w:tc>
          <w:tcPr>
            <w:tcW w:w="744" w:type="pct"/>
          </w:tcPr>
          <w:p w14:paraId="0726DDA7" w14:textId="369226DC" w:rsidR="004D16E6" w:rsidRPr="00351647" w:rsidRDefault="004D16E6" w:rsidP="004D16E6">
            <w:pPr>
              <w:ind w:left="284"/>
              <w:jc w:val="right"/>
              <w:rPr>
                <w:rFonts w:cstheme="minorHAnsi"/>
                <w:color w:val="000000"/>
                <w:szCs w:val="18"/>
              </w:rPr>
            </w:pPr>
            <w:r w:rsidRPr="00351647">
              <w:t>600,000</w:t>
            </w:r>
          </w:p>
        </w:tc>
        <w:tc>
          <w:tcPr>
            <w:tcW w:w="744" w:type="pct"/>
          </w:tcPr>
          <w:p w14:paraId="791202C4" w14:textId="4BFCBDC7" w:rsidR="004D16E6" w:rsidRPr="00351647" w:rsidRDefault="004D16E6" w:rsidP="004D16E6">
            <w:pPr>
              <w:ind w:left="284"/>
              <w:jc w:val="right"/>
              <w:rPr>
                <w:rFonts w:cstheme="minorHAnsi"/>
                <w:color w:val="000000"/>
                <w:szCs w:val="18"/>
              </w:rPr>
            </w:pPr>
            <w:r w:rsidRPr="00920411">
              <w:t>-0.8</w:t>
            </w:r>
          </w:p>
        </w:tc>
        <w:tc>
          <w:tcPr>
            <w:tcW w:w="740" w:type="pct"/>
          </w:tcPr>
          <w:p w14:paraId="430114C3" w14:textId="0C5C4EBE" w:rsidR="004D16E6" w:rsidRPr="00351647" w:rsidRDefault="004D16E6" w:rsidP="004D16E6">
            <w:pPr>
              <w:ind w:left="284"/>
              <w:jc w:val="right"/>
              <w:rPr>
                <w:rFonts w:cstheme="minorHAnsi"/>
                <w:color w:val="000000"/>
                <w:szCs w:val="18"/>
              </w:rPr>
            </w:pPr>
            <w:r w:rsidRPr="00351647">
              <w:t>-8.4</w:t>
            </w:r>
          </w:p>
        </w:tc>
      </w:tr>
      <w:tr w:rsidR="004D16E6" w:rsidRPr="00351647" w14:paraId="577C24B1" w14:textId="77777777" w:rsidTr="0073739E">
        <w:tc>
          <w:tcPr>
            <w:tcW w:w="1285" w:type="pct"/>
          </w:tcPr>
          <w:p w14:paraId="0900822F" w14:textId="77777777" w:rsidR="004D16E6" w:rsidRPr="00351647" w:rsidRDefault="004D16E6" w:rsidP="004D16E6">
            <w:pPr>
              <w:ind w:left="284"/>
              <w:rPr>
                <w:rFonts w:cstheme="minorHAnsi"/>
                <w:szCs w:val="18"/>
              </w:rPr>
            </w:pPr>
            <w:r w:rsidRPr="00351647">
              <w:t>Bendigo</w:t>
            </w:r>
          </w:p>
        </w:tc>
        <w:tc>
          <w:tcPr>
            <w:tcW w:w="743" w:type="pct"/>
          </w:tcPr>
          <w:p w14:paraId="738EF7F3" w14:textId="24C2B69C" w:rsidR="004D16E6" w:rsidRPr="00351647" w:rsidRDefault="004D16E6" w:rsidP="004D16E6">
            <w:pPr>
              <w:ind w:left="284"/>
              <w:jc w:val="right"/>
              <w:rPr>
                <w:rFonts w:cstheme="minorHAnsi"/>
                <w:color w:val="000000"/>
                <w:szCs w:val="18"/>
              </w:rPr>
            </w:pPr>
            <w:r w:rsidRPr="00351647">
              <w:t>540,000</w:t>
            </w:r>
          </w:p>
        </w:tc>
        <w:tc>
          <w:tcPr>
            <w:tcW w:w="744" w:type="pct"/>
          </w:tcPr>
          <w:p w14:paraId="4ECB0BEE" w14:textId="3BF6EFDD" w:rsidR="004D16E6" w:rsidRPr="00351647" w:rsidRDefault="004D16E6" w:rsidP="004D16E6">
            <w:pPr>
              <w:ind w:left="284"/>
              <w:jc w:val="right"/>
              <w:rPr>
                <w:rFonts w:cstheme="minorHAnsi"/>
                <w:color w:val="000000"/>
                <w:szCs w:val="18"/>
              </w:rPr>
            </w:pPr>
            <w:r w:rsidRPr="00351647">
              <w:t>600,000</w:t>
            </w:r>
          </w:p>
        </w:tc>
        <w:tc>
          <w:tcPr>
            <w:tcW w:w="744" w:type="pct"/>
          </w:tcPr>
          <w:p w14:paraId="5E957D9B" w14:textId="7E65A4C6" w:rsidR="004D16E6" w:rsidRPr="00351647" w:rsidRDefault="004D16E6" w:rsidP="004D16E6">
            <w:pPr>
              <w:ind w:left="284"/>
              <w:jc w:val="right"/>
              <w:rPr>
                <w:rFonts w:cstheme="minorHAnsi"/>
                <w:color w:val="000000"/>
                <w:szCs w:val="18"/>
              </w:rPr>
            </w:pPr>
            <w:r w:rsidRPr="00351647">
              <w:t>530,000</w:t>
            </w:r>
          </w:p>
        </w:tc>
        <w:tc>
          <w:tcPr>
            <w:tcW w:w="744" w:type="pct"/>
          </w:tcPr>
          <w:p w14:paraId="28007C7A" w14:textId="159D6DCC" w:rsidR="004D16E6" w:rsidRPr="00351647" w:rsidRDefault="004D16E6" w:rsidP="004D16E6">
            <w:pPr>
              <w:ind w:left="284"/>
              <w:jc w:val="right"/>
              <w:rPr>
                <w:rFonts w:cstheme="minorHAnsi"/>
                <w:color w:val="000000"/>
                <w:szCs w:val="18"/>
              </w:rPr>
            </w:pPr>
            <w:r w:rsidRPr="00920411">
              <w:t>-1.9</w:t>
            </w:r>
          </w:p>
        </w:tc>
        <w:tc>
          <w:tcPr>
            <w:tcW w:w="740" w:type="pct"/>
          </w:tcPr>
          <w:p w14:paraId="35B40DA4" w14:textId="3227B411" w:rsidR="004D16E6" w:rsidRPr="00351647" w:rsidRDefault="004D16E6" w:rsidP="004D16E6">
            <w:pPr>
              <w:ind w:left="284"/>
              <w:jc w:val="right"/>
              <w:rPr>
                <w:rFonts w:cstheme="minorHAnsi"/>
                <w:color w:val="000000"/>
                <w:szCs w:val="18"/>
              </w:rPr>
            </w:pPr>
            <w:r w:rsidRPr="00351647">
              <w:t>-11.7</w:t>
            </w:r>
          </w:p>
        </w:tc>
      </w:tr>
      <w:tr w:rsidR="004D16E6" w:rsidRPr="00351647" w14:paraId="7114AFD2" w14:textId="77777777" w:rsidTr="0073739E">
        <w:tc>
          <w:tcPr>
            <w:tcW w:w="1285" w:type="pct"/>
          </w:tcPr>
          <w:p w14:paraId="50988B84" w14:textId="77777777" w:rsidR="004D16E6" w:rsidRPr="00351647" w:rsidRDefault="004D16E6" w:rsidP="004D16E6">
            <w:pPr>
              <w:ind w:left="284"/>
              <w:rPr>
                <w:rFonts w:cstheme="minorHAnsi"/>
                <w:szCs w:val="18"/>
              </w:rPr>
            </w:pPr>
            <w:r w:rsidRPr="00351647">
              <w:t>Geelong West</w:t>
            </w:r>
          </w:p>
        </w:tc>
        <w:tc>
          <w:tcPr>
            <w:tcW w:w="743" w:type="pct"/>
          </w:tcPr>
          <w:p w14:paraId="072D3267" w14:textId="319E1DE2" w:rsidR="004D16E6" w:rsidRPr="00351647" w:rsidRDefault="004D16E6" w:rsidP="004D16E6">
            <w:pPr>
              <w:ind w:left="284"/>
              <w:jc w:val="right"/>
              <w:rPr>
                <w:rFonts w:cstheme="minorHAnsi"/>
                <w:color w:val="000000"/>
                <w:szCs w:val="18"/>
              </w:rPr>
            </w:pPr>
            <w:r w:rsidRPr="00351647">
              <w:t>1,010,000</w:t>
            </w:r>
          </w:p>
        </w:tc>
        <w:tc>
          <w:tcPr>
            <w:tcW w:w="744" w:type="pct"/>
          </w:tcPr>
          <w:p w14:paraId="6BF35F06" w14:textId="3AED313C" w:rsidR="004D16E6" w:rsidRPr="00351647" w:rsidRDefault="004D16E6" w:rsidP="004D16E6">
            <w:pPr>
              <w:ind w:left="284"/>
              <w:jc w:val="right"/>
              <w:rPr>
                <w:rFonts w:cstheme="minorHAnsi"/>
                <w:color w:val="000000"/>
                <w:szCs w:val="18"/>
              </w:rPr>
            </w:pPr>
            <w:r w:rsidRPr="00351647">
              <w:t>940,000</w:t>
            </w:r>
          </w:p>
        </w:tc>
        <w:tc>
          <w:tcPr>
            <w:tcW w:w="744" w:type="pct"/>
          </w:tcPr>
          <w:p w14:paraId="72915F90" w14:textId="21C862FB" w:rsidR="004D16E6" w:rsidRPr="00351647" w:rsidRDefault="004D16E6" w:rsidP="004D16E6">
            <w:pPr>
              <w:ind w:left="284"/>
              <w:jc w:val="right"/>
              <w:rPr>
                <w:rFonts w:cstheme="minorHAnsi"/>
                <w:color w:val="000000"/>
                <w:szCs w:val="18"/>
              </w:rPr>
            </w:pPr>
            <w:r w:rsidRPr="00351647">
              <w:t>860,000</w:t>
            </w:r>
          </w:p>
        </w:tc>
        <w:tc>
          <w:tcPr>
            <w:tcW w:w="744" w:type="pct"/>
          </w:tcPr>
          <w:p w14:paraId="4E0C1737" w14:textId="6F434316" w:rsidR="004D16E6" w:rsidRPr="00351647" w:rsidRDefault="004D16E6" w:rsidP="004D16E6">
            <w:pPr>
              <w:ind w:left="284"/>
              <w:jc w:val="right"/>
              <w:rPr>
                <w:rFonts w:cstheme="minorHAnsi"/>
                <w:color w:val="000000"/>
                <w:szCs w:val="18"/>
              </w:rPr>
            </w:pPr>
            <w:r w:rsidRPr="00920411">
              <w:t>-14.9</w:t>
            </w:r>
          </w:p>
        </w:tc>
        <w:tc>
          <w:tcPr>
            <w:tcW w:w="740" w:type="pct"/>
          </w:tcPr>
          <w:p w14:paraId="40E37538" w14:textId="25D63967" w:rsidR="004D16E6" w:rsidRPr="00351647" w:rsidRDefault="004D16E6" w:rsidP="004D16E6">
            <w:pPr>
              <w:ind w:left="284"/>
              <w:jc w:val="right"/>
              <w:rPr>
                <w:rFonts w:cstheme="minorHAnsi"/>
                <w:color w:val="000000"/>
                <w:szCs w:val="18"/>
              </w:rPr>
            </w:pPr>
            <w:r w:rsidRPr="00351647">
              <w:t>-8.5</w:t>
            </w:r>
          </w:p>
        </w:tc>
      </w:tr>
      <w:tr w:rsidR="004D16E6" w:rsidRPr="00351647" w14:paraId="52FC26EE" w14:textId="77777777" w:rsidTr="0073739E">
        <w:tc>
          <w:tcPr>
            <w:tcW w:w="1285" w:type="pct"/>
          </w:tcPr>
          <w:p w14:paraId="41A9FA42" w14:textId="77777777" w:rsidR="004D16E6" w:rsidRPr="00351647" w:rsidRDefault="004D16E6" w:rsidP="004D16E6">
            <w:pPr>
              <w:ind w:left="284"/>
              <w:rPr>
                <w:rFonts w:cstheme="minorHAnsi"/>
                <w:szCs w:val="18"/>
              </w:rPr>
            </w:pPr>
            <w:r w:rsidRPr="00351647">
              <w:t>Horsham</w:t>
            </w:r>
          </w:p>
        </w:tc>
        <w:tc>
          <w:tcPr>
            <w:tcW w:w="743" w:type="pct"/>
          </w:tcPr>
          <w:p w14:paraId="30F29044" w14:textId="06D21153" w:rsidR="004D16E6" w:rsidRPr="00351647" w:rsidRDefault="004D16E6" w:rsidP="004D16E6">
            <w:pPr>
              <w:ind w:left="284"/>
              <w:jc w:val="right"/>
              <w:rPr>
                <w:rFonts w:cstheme="minorHAnsi"/>
                <w:color w:val="000000"/>
                <w:szCs w:val="18"/>
              </w:rPr>
            </w:pPr>
            <w:r w:rsidRPr="00351647">
              <w:t>399,000</w:t>
            </w:r>
          </w:p>
        </w:tc>
        <w:tc>
          <w:tcPr>
            <w:tcW w:w="744" w:type="pct"/>
          </w:tcPr>
          <w:p w14:paraId="649555D2" w14:textId="4C79BEBE" w:rsidR="004D16E6" w:rsidRPr="00351647" w:rsidRDefault="004D16E6" w:rsidP="004D16E6">
            <w:pPr>
              <w:ind w:left="284"/>
              <w:jc w:val="right"/>
              <w:rPr>
                <w:rFonts w:cstheme="minorHAnsi"/>
                <w:color w:val="000000"/>
                <w:szCs w:val="18"/>
              </w:rPr>
            </w:pPr>
            <w:r w:rsidRPr="00351647">
              <w:t>375,000</w:t>
            </w:r>
          </w:p>
        </w:tc>
        <w:tc>
          <w:tcPr>
            <w:tcW w:w="744" w:type="pct"/>
          </w:tcPr>
          <w:p w14:paraId="500A4051" w14:textId="48A959EF" w:rsidR="004D16E6" w:rsidRPr="00351647" w:rsidRDefault="004D16E6" w:rsidP="004D16E6">
            <w:pPr>
              <w:ind w:left="284"/>
              <w:jc w:val="right"/>
              <w:rPr>
                <w:rFonts w:cstheme="minorHAnsi"/>
                <w:color w:val="000000"/>
                <w:szCs w:val="18"/>
              </w:rPr>
            </w:pPr>
            <w:r w:rsidRPr="00351647">
              <w:t>377,000</w:t>
            </w:r>
          </w:p>
        </w:tc>
        <w:tc>
          <w:tcPr>
            <w:tcW w:w="744" w:type="pct"/>
          </w:tcPr>
          <w:p w14:paraId="345233E6" w14:textId="5BE7CE69" w:rsidR="004D16E6" w:rsidRPr="00351647" w:rsidRDefault="004D16E6" w:rsidP="004D16E6">
            <w:pPr>
              <w:ind w:left="284"/>
              <w:jc w:val="right"/>
              <w:rPr>
                <w:rFonts w:cstheme="minorHAnsi"/>
                <w:color w:val="000000"/>
                <w:szCs w:val="18"/>
              </w:rPr>
            </w:pPr>
            <w:r w:rsidRPr="00920411">
              <w:t>-5.5</w:t>
            </w:r>
          </w:p>
        </w:tc>
        <w:tc>
          <w:tcPr>
            <w:tcW w:w="740" w:type="pct"/>
          </w:tcPr>
          <w:p w14:paraId="509DDB8A" w14:textId="16B781D0" w:rsidR="004D16E6" w:rsidRPr="00351647" w:rsidRDefault="004D16E6" w:rsidP="004D16E6">
            <w:pPr>
              <w:ind w:left="284"/>
              <w:jc w:val="right"/>
              <w:rPr>
                <w:rFonts w:cstheme="minorHAnsi"/>
                <w:color w:val="000000"/>
                <w:szCs w:val="18"/>
              </w:rPr>
            </w:pPr>
            <w:r w:rsidRPr="00351647">
              <w:t>0.5</w:t>
            </w:r>
          </w:p>
        </w:tc>
      </w:tr>
      <w:tr w:rsidR="004D16E6" w:rsidRPr="00351647" w14:paraId="453FC774" w14:textId="77777777" w:rsidTr="0073739E">
        <w:tc>
          <w:tcPr>
            <w:tcW w:w="1285" w:type="pct"/>
          </w:tcPr>
          <w:p w14:paraId="2E6E6495" w14:textId="77777777" w:rsidR="004D16E6" w:rsidRPr="00351647" w:rsidRDefault="004D16E6" w:rsidP="004D16E6">
            <w:pPr>
              <w:ind w:left="284"/>
              <w:rPr>
                <w:rFonts w:cstheme="minorHAnsi"/>
                <w:szCs w:val="18"/>
              </w:rPr>
            </w:pPr>
            <w:r w:rsidRPr="00351647">
              <w:t>Mildura</w:t>
            </w:r>
          </w:p>
        </w:tc>
        <w:tc>
          <w:tcPr>
            <w:tcW w:w="743" w:type="pct"/>
          </w:tcPr>
          <w:p w14:paraId="5C158616" w14:textId="0E2A0922" w:rsidR="004D16E6" w:rsidRPr="00351647" w:rsidRDefault="004D16E6" w:rsidP="004D16E6">
            <w:pPr>
              <w:ind w:left="284"/>
              <w:jc w:val="right"/>
              <w:rPr>
                <w:rFonts w:cstheme="minorHAnsi"/>
                <w:color w:val="000000"/>
                <w:szCs w:val="18"/>
              </w:rPr>
            </w:pPr>
            <w:r w:rsidRPr="00351647">
              <w:t>430,000</w:t>
            </w:r>
          </w:p>
        </w:tc>
        <w:tc>
          <w:tcPr>
            <w:tcW w:w="744" w:type="pct"/>
          </w:tcPr>
          <w:p w14:paraId="40C5F1A7" w14:textId="74BE976D" w:rsidR="004D16E6" w:rsidRPr="00351647" w:rsidRDefault="004D16E6" w:rsidP="004D16E6">
            <w:pPr>
              <w:ind w:left="284"/>
              <w:jc w:val="right"/>
              <w:rPr>
                <w:rFonts w:cstheme="minorHAnsi"/>
                <w:color w:val="000000"/>
                <w:szCs w:val="18"/>
              </w:rPr>
            </w:pPr>
            <w:r w:rsidRPr="00351647">
              <w:t>451,500</w:t>
            </w:r>
          </w:p>
        </w:tc>
        <w:tc>
          <w:tcPr>
            <w:tcW w:w="744" w:type="pct"/>
          </w:tcPr>
          <w:p w14:paraId="04D47095" w14:textId="539D27BE" w:rsidR="004D16E6" w:rsidRPr="00351647" w:rsidRDefault="004D16E6" w:rsidP="004D16E6">
            <w:pPr>
              <w:ind w:left="284"/>
              <w:jc w:val="right"/>
              <w:rPr>
                <w:rFonts w:cstheme="minorHAnsi"/>
                <w:color w:val="000000"/>
                <w:szCs w:val="18"/>
              </w:rPr>
            </w:pPr>
            <w:r w:rsidRPr="00351647">
              <w:t>465,000</w:t>
            </w:r>
          </w:p>
        </w:tc>
        <w:tc>
          <w:tcPr>
            <w:tcW w:w="744" w:type="pct"/>
          </w:tcPr>
          <w:p w14:paraId="64EFC098" w14:textId="3316D0B6" w:rsidR="004D16E6" w:rsidRPr="00351647" w:rsidRDefault="004D16E6" w:rsidP="004D16E6">
            <w:pPr>
              <w:ind w:left="284"/>
              <w:jc w:val="right"/>
              <w:rPr>
                <w:rFonts w:cstheme="minorHAnsi"/>
                <w:color w:val="000000"/>
                <w:szCs w:val="18"/>
              </w:rPr>
            </w:pPr>
            <w:r w:rsidRPr="00920411">
              <w:t>8.1</w:t>
            </w:r>
          </w:p>
        </w:tc>
        <w:tc>
          <w:tcPr>
            <w:tcW w:w="740" w:type="pct"/>
          </w:tcPr>
          <w:p w14:paraId="5CBC7776" w14:textId="0F2E8718" w:rsidR="004D16E6" w:rsidRPr="00351647" w:rsidRDefault="004D16E6" w:rsidP="004D16E6">
            <w:pPr>
              <w:ind w:left="284"/>
              <w:jc w:val="right"/>
              <w:rPr>
                <w:rFonts w:cstheme="minorHAnsi"/>
                <w:color w:val="000000"/>
                <w:szCs w:val="18"/>
              </w:rPr>
            </w:pPr>
            <w:r w:rsidRPr="00351647">
              <w:t>3.0</w:t>
            </w:r>
          </w:p>
        </w:tc>
      </w:tr>
      <w:tr w:rsidR="004D16E6" w:rsidRPr="00351647" w14:paraId="2466464D" w14:textId="77777777" w:rsidTr="0073739E">
        <w:tc>
          <w:tcPr>
            <w:tcW w:w="1285" w:type="pct"/>
          </w:tcPr>
          <w:p w14:paraId="3AD381F6" w14:textId="77777777" w:rsidR="004D16E6" w:rsidRPr="00351647" w:rsidRDefault="004D16E6" w:rsidP="004D16E6">
            <w:pPr>
              <w:ind w:left="284"/>
              <w:rPr>
                <w:rFonts w:cstheme="minorHAnsi"/>
                <w:szCs w:val="18"/>
              </w:rPr>
            </w:pPr>
            <w:r w:rsidRPr="00351647">
              <w:t>Shepparton</w:t>
            </w:r>
          </w:p>
        </w:tc>
        <w:tc>
          <w:tcPr>
            <w:tcW w:w="743" w:type="pct"/>
          </w:tcPr>
          <w:p w14:paraId="5F2D8585" w14:textId="5C214C50" w:rsidR="004D16E6" w:rsidRPr="00351647" w:rsidRDefault="004D16E6" w:rsidP="004D16E6">
            <w:pPr>
              <w:ind w:left="284"/>
              <w:jc w:val="right"/>
              <w:rPr>
                <w:rFonts w:cstheme="minorHAnsi"/>
                <w:color w:val="000000"/>
                <w:szCs w:val="18"/>
              </w:rPr>
            </w:pPr>
            <w:r w:rsidRPr="00351647">
              <w:t>452,500</w:t>
            </w:r>
          </w:p>
        </w:tc>
        <w:tc>
          <w:tcPr>
            <w:tcW w:w="744" w:type="pct"/>
          </w:tcPr>
          <w:p w14:paraId="70682045" w14:textId="45E2EF6E" w:rsidR="004D16E6" w:rsidRPr="00351647" w:rsidRDefault="004D16E6" w:rsidP="004D16E6">
            <w:pPr>
              <w:ind w:left="284"/>
              <w:jc w:val="right"/>
              <w:rPr>
                <w:rFonts w:cstheme="minorHAnsi"/>
                <w:color w:val="000000"/>
                <w:szCs w:val="18"/>
              </w:rPr>
            </w:pPr>
            <w:r w:rsidRPr="00351647">
              <w:t>450,700</w:t>
            </w:r>
          </w:p>
        </w:tc>
        <w:tc>
          <w:tcPr>
            <w:tcW w:w="744" w:type="pct"/>
          </w:tcPr>
          <w:p w14:paraId="65AAF8EA" w14:textId="09E41438" w:rsidR="004D16E6" w:rsidRPr="00351647" w:rsidRDefault="004D16E6" w:rsidP="004D16E6">
            <w:pPr>
              <w:ind w:left="284"/>
              <w:jc w:val="right"/>
              <w:rPr>
                <w:rFonts w:cstheme="minorHAnsi"/>
                <w:color w:val="000000"/>
                <w:szCs w:val="18"/>
              </w:rPr>
            </w:pPr>
            <w:r w:rsidRPr="00351647">
              <w:t>480,000</w:t>
            </w:r>
          </w:p>
        </w:tc>
        <w:tc>
          <w:tcPr>
            <w:tcW w:w="744" w:type="pct"/>
          </w:tcPr>
          <w:p w14:paraId="6B1C20F7" w14:textId="104B6D87" w:rsidR="004D16E6" w:rsidRPr="00351647" w:rsidRDefault="004D16E6" w:rsidP="004D16E6">
            <w:pPr>
              <w:ind w:left="284"/>
              <w:jc w:val="right"/>
              <w:rPr>
                <w:rFonts w:cstheme="minorHAnsi"/>
                <w:color w:val="000000"/>
                <w:szCs w:val="18"/>
              </w:rPr>
            </w:pPr>
            <w:r w:rsidRPr="00920411">
              <w:t>6.1</w:t>
            </w:r>
          </w:p>
        </w:tc>
        <w:tc>
          <w:tcPr>
            <w:tcW w:w="740" w:type="pct"/>
          </w:tcPr>
          <w:p w14:paraId="31299C84" w14:textId="3AD2184A" w:rsidR="004D16E6" w:rsidRPr="00351647" w:rsidRDefault="004D16E6" w:rsidP="004D16E6">
            <w:pPr>
              <w:ind w:left="284"/>
              <w:jc w:val="right"/>
              <w:rPr>
                <w:rFonts w:cstheme="minorHAnsi"/>
                <w:color w:val="000000"/>
                <w:szCs w:val="18"/>
              </w:rPr>
            </w:pPr>
            <w:r w:rsidRPr="00351647">
              <w:t>6.5</w:t>
            </w:r>
          </w:p>
        </w:tc>
      </w:tr>
      <w:tr w:rsidR="004D16E6" w:rsidRPr="00351647" w14:paraId="733AD5FF" w14:textId="77777777" w:rsidTr="0073739E">
        <w:tc>
          <w:tcPr>
            <w:tcW w:w="1285" w:type="pct"/>
          </w:tcPr>
          <w:p w14:paraId="02A3C35B" w14:textId="77777777" w:rsidR="004D16E6" w:rsidRPr="00351647" w:rsidRDefault="004D16E6" w:rsidP="004D16E6">
            <w:pPr>
              <w:ind w:left="284"/>
              <w:rPr>
                <w:rFonts w:cstheme="minorHAnsi"/>
                <w:szCs w:val="18"/>
              </w:rPr>
            </w:pPr>
            <w:r w:rsidRPr="00351647">
              <w:t>Warrnambool</w:t>
            </w:r>
          </w:p>
        </w:tc>
        <w:tc>
          <w:tcPr>
            <w:tcW w:w="743" w:type="pct"/>
          </w:tcPr>
          <w:p w14:paraId="5F8A2331" w14:textId="2FB7FA74" w:rsidR="004D16E6" w:rsidRPr="00351647" w:rsidRDefault="004D16E6" w:rsidP="004D16E6">
            <w:pPr>
              <w:ind w:left="284"/>
              <w:jc w:val="right"/>
              <w:rPr>
                <w:rFonts w:cstheme="minorHAnsi"/>
                <w:color w:val="000000"/>
                <w:szCs w:val="18"/>
              </w:rPr>
            </w:pPr>
            <w:r w:rsidRPr="00351647">
              <w:t>620,000</w:t>
            </w:r>
          </w:p>
        </w:tc>
        <w:tc>
          <w:tcPr>
            <w:tcW w:w="744" w:type="pct"/>
          </w:tcPr>
          <w:p w14:paraId="5175044A" w14:textId="4226312B" w:rsidR="004D16E6" w:rsidRPr="00351647" w:rsidRDefault="004D16E6" w:rsidP="004D16E6">
            <w:pPr>
              <w:ind w:left="284"/>
              <w:jc w:val="right"/>
              <w:rPr>
                <w:rFonts w:cstheme="minorHAnsi"/>
                <w:color w:val="000000"/>
                <w:szCs w:val="18"/>
              </w:rPr>
            </w:pPr>
            <w:r w:rsidRPr="00351647">
              <w:t>616,000</w:t>
            </w:r>
          </w:p>
        </w:tc>
        <w:tc>
          <w:tcPr>
            <w:tcW w:w="744" w:type="pct"/>
          </w:tcPr>
          <w:p w14:paraId="11327489" w14:textId="7DD40AE6" w:rsidR="004D16E6" w:rsidRPr="00351647" w:rsidRDefault="004D16E6" w:rsidP="004D16E6">
            <w:pPr>
              <w:ind w:left="284"/>
              <w:jc w:val="right"/>
              <w:rPr>
                <w:rFonts w:cstheme="minorHAnsi"/>
                <w:color w:val="000000"/>
                <w:szCs w:val="18"/>
              </w:rPr>
            </w:pPr>
            <w:r w:rsidRPr="00351647">
              <w:t>565,000</w:t>
            </w:r>
          </w:p>
        </w:tc>
        <w:tc>
          <w:tcPr>
            <w:tcW w:w="744" w:type="pct"/>
          </w:tcPr>
          <w:p w14:paraId="57AD6397" w14:textId="2608D768" w:rsidR="004D16E6" w:rsidRPr="00351647" w:rsidRDefault="004D16E6" w:rsidP="004D16E6">
            <w:pPr>
              <w:ind w:left="284"/>
              <w:jc w:val="right"/>
              <w:rPr>
                <w:rFonts w:cstheme="minorHAnsi"/>
                <w:color w:val="000000"/>
                <w:szCs w:val="18"/>
              </w:rPr>
            </w:pPr>
            <w:r w:rsidRPr="00920411">
              <w:t>-8.9</w:t>
            </w:r>
          </w:p>
        </w:tc>
        <w:tc>
          <w:tcPr>
            <w:tcW w:w="740" w:type="pct"/>
          </w:tcPr>
          <w:p w14:paraId="31D27E0F" w14:textId="11EF8F6D" w:rsidR="004D16E6" w:rsidRPr="00351647" w:rsidRDefault="004D16E6" w:rsidP="004D16E6">
            <w:pPr>
              <w:ind w:left="284"/>
              <w:jc w:val="right"/>
              <w:rPr>
                <w:rFonts w:cstheme="minorHAnsi"/>
                <w:color w:val="000000"/>
                <w:szCs w:val="18"/>
              </w:rPr>
            </w:pPr>
            <w:r w:rsidRPr="00351647">
              <w:t>-8.3</w:t>
            </w:r>
          </w:p>
        </w:tc>
      </w:tr>
      <w:tr w:rsidR="004D16E6" w:rsidRPr="00351647" w14:paraId="1B2781B8" w14:textId="77777777" w:rsidTr="0073739E">
        <w:tc>
          <w:tcPr>
            <w:tcW w:w="1285" w:type="pct"/>
          </w:tcPr>
          <w:p w14:paraId="33307B98" w14:textId="77777777" w:rsidR="004D16E6" w:rsidRPr="00351647" w:rsidRDefault="004D16E6" w:rsidP="004D16E6">
            <w:pPr>
              <w:ind w:left="284"/>
              <w:rPr>
                <w:rFonts w:cstheme="minorHAnsi"/>
                <w:szCs w:val="18"/>
              </w:rPr>
            </w:pPr>
            <w:r w:rsidRPr="00351647">
              <w:t>Wodonga</w:t>
            </w:r>
          </w:p>
        </w:tc>
        <w:tc>
          <w:tcPr>
            <w:tcW w:w="743" w:type="pct"/>
          </w:tcPr>
          <w:p w14:paraId="660235AE" w14:textId="681A855F" w:rsidR="004D16E6" w:rsidRPr="00351647" w:rsidRDefault="004D16E6" w:rsidP="004D16E6">
            <w:pPr>
              <w:ind w:left="284"/>
              <w:jc w:val="right"/>
              <w:rPr>
                <w:rFonts w:cstheme="minorHAnsi"/>
                <w:color w:val="000000"/>
                <w:szCs w:val="18"/>
              </w:rPr>
            </w:pPr>
            <w:r w:rsidRPr="00351647">
              <w:t>500,100</w:t>
            </w:r>
          </w:p>
        </w:tc>
        <w:tc>
          <w:tcPr>
            <w:tcW w:w="744" w:type="pct"/>
          </w:tcPr>
          <w:p w14:paraId="7DD24EA4" w14:textId="0940AAF1" w:rsidR="004D16E6" w:rsidRPr="00351647" w:rsidRDefault="004D16E6" w:rsidP="004D16E6">
            <w:pPr>
              <w:ind w:left="284"/>
              <w:jc w:val="right"/>
              <w:rPr>
                <w:rFonts w:cstheme="minorHAnsi"/>
                <w:color w:val="000000"/>
                <w:szCs w:val="18"/>
              </w:rPr>
            </w:pPr>
            <w:r w:rsidRPr="00351647">
              <w:t>558,000</w:t>
            </w:r>
          </w:p>
        </w:tc>
        <w:tc>
          <w:tcPr>
            <w:tcW w:w="744" w:type="pct"/>
          </w:tcPr>
          <w:p w14:paraId="081FE224" w14:textId="14870927" w:rsidR="004D16E6" w:rsidRPr="00351647" w:rsidRDefault="004D16E6" w:rsidP="004D16E6">
            <w:pPr>
              <w:ind w:left="284"/>
              <w:jc w:val="right"/>
              <w:rPr>
                <w:rFonts w:cstheme="minorHAnsi"/>
                <w:color w:val="000000"/>
                <w:szCs w:val="18"/>
              </w:rPr>
            </w:pPr>
            <w:r w:rsidRPr="00351647">
              <w:t>525,000</w:t>
            </w:r>
          </w:p>
        </w:tc>
        <w:tc>
          <w:tcPr>
            <w:tcW w:w="744" w:type="pct"/>
          </w:tcPr>
          <w:p w14:paraId="4A333C98" w14:textId="7599B5BB" w:rsidR="004D16E6" w:rsidRPr="00351647" w:rsidRDefault="004D16E6" w:rsidP="004D16E6">
            <w:pPr>
              <w:ind w:left="284"/>
              <w:jc w:val="right"/>
              <w:rPr>
                <w:rFonts w:cstheme="minorHAnsi"/>
                <w:color w:val="000000"/>
                <w:szCs w:val="18"/>
              </w:rPr>
            </w:pPr>
            <w:r w:rsidRPr="00920411">
              <w:t>5.0</w:t>
            </w:r>
          </w:p>
        </w:tc>
        <w:tc>
          <w:tcPr>
            <w:tcW w:w="740" w:type="pct"/>
          </w:tcPr>
          <w:p w14:paraId="2AA871EE" w14:textId="5EEFED2E" w:rsidR="004D16E6" w:rsidRPr="00351647" w:rsidRDefault="004D16E6" w:rsidP="004D16E6">
            <w:pPr>
              <w:ind w:left="284"/>
              <w:jc w:val="right"/>
              <w:rPr>
                <w:rFonts w:cstheme="minorHAnsi"/>
                <w:color w:val="000000"/>
                <w:szCs w:val="18"/>
              </w:rPr>
            </w:pPr>
            <w:r w:rsidRPr="00351647">
              <w:t>-5.9</w:t>
            </w:r>
          </w:p>
        </w:tc>
      </w:tr>
    </w:tbl>
    <w:p w14:paraId="6534DD9F" w14:textId="42E3A7C5"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p>
    <w:p w14:paraId="32A80E3A" w14:textId="77777777" w:rsidR="00FC32F4" w:rsidRPr="00351647" w:rsidRDefault="00FC32F4">
      <w:pPr>
        <w:spacing w:before="0" w:after="160" w:line="259" w:lineRule="auto"/>
        <w:rPr>
          <w:rFonts w:asciiTheme="majorHAnsi" w:eastAsiaTheme="majorEastAsia" w:hAnsiTheme="majorHAnsi" w:cstheme="majorBidi"/>
          <w:b/>
          <w:color w:val="53565A" w:themeColor="accent6"/>
          <w:sz w:val="28"/>
          <w:szCs w:val="32"/>
        </w:rPr>
      </w:pPr>
      <w:r w:rsidRPr="00351647">
        <w:rPr>
          <w:rFonts w:asciiTheme="majorHAnsi" w:eastAsiaTheme="majorEastAsia" w:hAnsiTheme="majorHAnsi" w:cstheme="majorBidi"/>
          <w:b/>
          <w:color w:val="53565A" w:themeColor="accent6"/>
          <w:sz w:val="28"/>
          <w:szCs w:val="32"/>
        </w:rPr>
        <w:br w:type="page"/>
      </w:r>
    </w:p>
    <w:p w14:paraId="43A9F7C8" w14:textId="77777777" w:rsidR="00FC32F4" w:rsidRPr="00351647" w:rsidRDefault="00FC32F4" w:rsidP="00FC32F4">
      <w:pPr>
        <w:pStyle w:val="Heading4"/>
        <w:ind w:left="284"/>
        <w:rPr>
          <w:i/>
          <w:iCs w:val="0"/>
        </w:rPr>
      </w:pPr>
      <w:r w:rsidRPr="00351647">
        <w:rPr>
          <w:i/>
          <w:iCs w:val="0"/>
        </w:rPr>
        <w:lastRenderedPageBreak/>
        <w:t>Large towns</w:t>
      </w:r>
    </w:p>
    <w:tbl>
      <w:tblPr>
        <w:tblStyle w:val="TableGrid"/>
        <w:tblW w:w="4870" w:type="pct"/>
        <w:tblInd w:w="279" w:type="dxa"/>
        <w:tblLook w:val="00A0" w:firstRow="1" w:lastRow="0" w:firstColumn="1" w:lastColumn="0" w:noHBand="0" w:noVBand="0"/>
      </w:tblPr>
      <w:tblGrid>
        <w:gridCol w:w="2693"/>
        <w:gridCol w:w="1558"/>
        <w:gridCol w:w="1560"/>
        <w:gridCol w:w="1560"/>
        <w:gridCol w:w="1558"/>
        <w:gridCol w:w="1553"/>
      </w:tblGrid>
      <w:tr w:rsidR="00CE0E94" w:rsidRPr="00351647" w14:paraId="7D50173D" w14:textId="77777777" w:rsidTr="0073739E">
        <w:tc>
          <w:tcPr>
            <w:tcW w:w="1285" w:type="pct"/>
            <w:shd w:val="clear" w:color="auto" w:fill="666666" w:themeFill="text1" w:themeFillTint="99"/>
          </w:tcPr>
          <w:p w14:paraId="6A939416" w14:textId="77777777" w:rsidR="00CE0E94" w:rsidRPr="00351647" w:rsidRDefault="00CE0E94" w:rsidP="00CE0E94">
            <w:pPr>
              <w:pStyle w:val="TableHeadingLeft"/>
              <w:ind w:left="284"/>
            </w:pPr>
            <w:r w:rsidRPr="00351647">
              <w:t>Suburbs in large towns</w:t>
            </w:r>
          </w:p>
        </w:tc>
        <w:tc>
          <w:tcPr>
            <w:tcW w:w="743" w:type="pct"/>
            <w:shd w:val="clear" w:color="auto" w:fill="666666" w:themeFill="text1" w:themeFillTint="99"/>
          </w:tcPr>
          <w:p w14:paraId="3AA5076E" w14:textId="0619AD5F"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44" w:type="pct"/>
            <w:shd w:val="clear" w:color="auto" w:fill="666666" w:themeFill="text1" w:themeFillTint="99"/>
          </w:tcPr>
          <w:p w14:paraId="681ACEF7" w14:textId="439CB780"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744" w:type="pct"/>
            <w:shd w:val="clear" w:color="auto" w:fill="666666" w:themeFill="text1" w:themeFillTint="99"/>
          </w:tcPr>
          <w:p w14:paraId="6782C8EC" w14:textId="06619152"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43" w:type="pct"/>
            <w:shd w:val="clear" w:color="auto" w:fill="666666" w:themeFill="text1" w:themeFillTint="99"/>
          </w:tcPr>
          <w:p w14:paraId="1F62F4DB" w14:textId="61135360" w:rsidR="00CE0E94" w:rsidRPr="00351647" w:rsidRDefault="00CE0E94" w:rsidP="00CE0E94">
            <w:pPr>
              <w:pStyle w:val="TableHeadingLeft"/>
              <w:ind w:left="284"/>
              <w:jc w:val="right"/>
            </w:pPr>
            <w:r w:rsidRPr="00351647">
              <w:rPr>
                <w:color w:val="FFFFFF" w:themeColor="background1"/>
              </w:rPr>
              <w:t>% Change Mar 2023- Mar 2024</w:t>
            </w:r>
          </w:p>
        </w:tc>
        <w:tc>
          <w:tcPr>
            <w:tcW w:w="741" w:type="pct"/>
            <w:shd w:val="clear" w:color="auto" w:fill="666666" w:themeFill="text1" w:themeFillTint="99"/>
          </w:tcPr>
          <w:p w14:paraId="32583759" w14:textId="6AFD5768"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028C9E79" w14:textId="77777777" w:rsidTr="0073739E">
        <w:tc>
          <w:tcPr>
            <w:tcW w:w="1285" w:type="pct"/>
          </w:tcPr>
          <w:p w14:paraId="04986B10" w14:textId="77777777" w:rsidR="004D16E6" w:rsidRPr="00351647" w:rsidRDefault="004D16E6" w:rsidP="004D16E6">
            <w:pPr>
              <w:ind w:left="284"/>
              <w:rPr>
                <w:rFonts w:cstheme="minorHAnsi"/>
                <w:szCs w:val="18"/>
              </w:rPr>
            </w:pPr>
            <w:r w:rsidRPr="00351647">
              <w:t>Bairnsdale</w:t>
            </w:r>
          </w:p>
        </w:tc>
        <w:tc>
          <w:tcPr>
            <w:tcW w:w="743" w:type="pct"/>
          </w:tcPr>
          <w:p w14:paraId="664FE781" w14:textId="6D2BD82F" w:rsidR="004D16E6" w:rsidRPr="00351647" w:rsidRDefault="004D16E6" w:rsidP="004D16E6">
            <w:pPr>
              <w:ind w:left="284"/>
              <w:jc w:val="right"/>
              <w:rPr>
                <w:rFonts w:cstheme="minorHAnsi"/>
                <w:color w:val="000000"/>
                <w:szCs w:val="18"/>
              </w:rPr>
            </w:pPr>
            <w:r w:rsidRPr="00351647">
              <w:t>448,000</w:t>
            </w:r>
          </w:p>
        </w:tc>
        <w:tc>
          <w:tcPr>
            <w:tcW w:w="744" w:type="pct"/>
          </w:tcPr>
          <w:p w14:paraId="22711D87" w14:textId="26148CED" w:rsidR="004D16E6" w:rsidRPr="00351647" w:rsidRDefault="004D16E6" w:rsidP="004D16E6">
            <w:pPr>
              <w:ind w:left="284"/>
              <w:jc w:val="right"/>
              <w:rPr>
                <w:rFonts w:cstheme="minorHAnsi"/>
                <w:color w:val="000000"/>
                <w:szCs w:val="18"/>
              </w:rPr>
            </w:pPr>
            <w:r w:rsidRPr="00351647">
              <w:t>437,000</w:t>
            </w:r>
          </w:p>
        </w:tc>
        <w:tc>
          <w:tcPr>
            <w:tcW w:w="744" w:type="pct"/>
          </w:tcPr>
          <w:p w14:paraId="68867977" w14:textId="2EC6A118" w:rsidR="004D16E6" w:rsidRPr="00351647" w:rsidRDefault="004D16E6" w:rsidP="004D16E6">
            <w:pPr>
              <w:ind w:left="284"/>
              <w:jc w:val="right"/>
              <w:rPr>
                <w:rFonts w:cstheme="minorHAnsi"/>
                <w:color w:val="000000"/>
                <w:szCs w:val="18"/>
              </w:rPr>
            </w:pPr>
            <w:r w:rsidRPr="00351647">
              <w:t>380,000</w:t>
            </w:r>
          </w:p>
        </w:tc>
        <w:tc>
          <w:tcPr>
            <w:tcW w:w="743" w:type="pct"/>
          </w:tcPr>
          <w:p w14:paraId="09EEB7A1" w14:textId="75ADF856" w:rsidR="004D16E6" w:rsidRPr="00351647" w:rsidRDefault="004D16E6" w:rsidP="004D16E6">
            <w:pPr>
              <w:ind w:left="284"/>
              <w:jc w:val="right"/>
              <w:rPr>
                <w:rFonts w:cstheme="minorHAnsi"/>
                <w:color w:val="000000"/>
                <w:szCs w:val="18"/>
              </w:rPr>
            </w:pPr>
            <w:r w:rsidRPr="005375CC">
              <w:t>-15.2</w:t>
            </w:r>
          </w:p>
        </w:tc>
        <w:tc>
          <w:tcPr>
            <w:tcW w:w="741" w:type="pct"/>
          </w:tcPr>
          <w:p w14:paraId="26075675" w14:textId="6E509FBB" w:rsidR="004D16E6" w:rsidRPr="00351647" w:rsidRDefault="004D16E6" w:rsidP="004D16E6">
            <w:pPr>
              <w:ind w:left="284"/>
              <w:jc w:val="right"/>
              <w:rPr>
                <w:rFonts w:cstheme="minorHAnsi"/>
                <w:color w:val="000000"/>
                <w:szCs w:val="18"/>
              </w:rPr>
            </w:pPr>
            <w:r w:rsidRPr="00351647">
              <w:t>-13.0</w:t>
            </w:r>
          </w:p>
        </w:tc>
      </w:tr>
      <w:tr w:rsidR="004D16E6" w:rsidRPr="00351647" w14:paraId="574EDFE7" w14:textId="77777777" w:rsidTr="0073739E">
        <w:tc>
          <w:tcPr>
            <w:tcW w:w="1285" w:type="pct"/>
          </w:tcPr>
          <w:p w14:paraId="67A844DF" w14:textId="77777777" w:rsidR="004D16E6" w:rsidRPr="00351647" w:rsidRDefault="004D16E6" w:rsidP="004D16E6">
            <w:pPr>
              <w:ind w:left="284"/>
              <w:rPr>
                <w:rFonts w:cstheme="minorHAnsi"/>
                <w:szCs w:val="18"/>
              </w:rPr>
            </w:pPr>
            <w:r w:rsidRPr="00351647">
              <w:t>Castlemaine</w:t>
            </w:r>
          </w:p>
        </w:tc>
        <w:tc>
          <w:tcPr>
            <w:tcW w:w="743" w:type="pct"/>
          </w:tcPr>
          <w:p w14:paraId="3D6712B4" w14:textId="52CF5DFF" w:rsidR="004D16E6" w:rsidRPr="00351647" w:rsidRDefault="004D16E6" w:rsidP="004D16E6">
            <w:pPr>
              <w:ind w:left="284"/>
              <w:jc w:val="right"/>
              <w:rPr>
                <w:rFonts w:cstheme="minorHAnsi"/>
                <w:color w:val="000000"/>
                <w:szCs w:val="18"/>
              </w:rPr>
            </w:pPr>
            <w:r w:rsidRPr="00351647">
              <w:t>788,000</w:t>
            </w:r>
          </w:p>
        </w:tc>
        <w:tc>
          <w:tcPr>
            <w:tcW w:w="744" w:type="pct"/>
          </w:tcPr>
          <w:p w14:paraId="36455F41" w14:textId="12033DCC" w:rsidR="004D16E6" w:rsidRPr="00351647" w:rsidRDefault="004D16E6" w:rsidP="004D16E6">
            <w:pPr>
              <w:ind w:left="284"/>
              <w:jc w:val="right"/>
              <w:rPr>
                <w:rFonts w:cstheme="minorHAnsi"/>
                <w:color w:val="000000"/>
                <w:szCs w:val="18"/>
              </w:rPr>
            </w:pPr>
            <w:r w:rsidRPr="00351647">
              <w:t>720,000</w:t>
            </w:r>
          </w:p>
        </w:tc>
        <w:tc>
          <w:tcPr>
            <w:tcW w:w="744" w:type="pct"/>
          </w:tcPr>
          <w:p w14:paraId="1E640E9E" w14:textId="6FF855D2" w:rsidR="004D16E6" w:rsidRPr="00351647" w:rsidRDefault="004D16E6" w:rsidP="004D16E6">
            <w:pPr>
              <w:ind w:left="284"/>
              <w:jc w:val="right"/>
              <w:rPr>
                <w:rFonts w:cstheme="minorHAnsi"/>
                <w:color w:val="000000"/>
                <w:szCs w:val="18"/>
              </w:rPr>
            </w:pPr>
            <w:r w:rsidRPr="00351647">
              <w:t>740,000</w:t>
            </w:r>
          </w:p>
        </w:tc>
        <w:tc>
          <w:tcPr>
            <w:tcW w:w="743" w:type="pct"/>
          </w:tcPr>
          <w:p w14:paraId="7F917A3E" w14:textId="25E1D907" w:rsidR="004D16E6" w:rsidRPr="00351647" w:rsidRDefault="004D16E6" w:rsidP="004D16E6">
            <w:pPr>
              <w:ind w:left="284"/>
              <w:jc w:val="right"/>
              <w:rPr>
                <w:rFonts w:cstheme="minorHAnsi"/>
                <w:color w:val="000000"/>
                <w:szCs w:val="18"/>
              </w:rPr>
            </w:pPr>
            <w:r w:rsidRPr="005375CC">
              <w:t>-6.1</w:t>
            </w:r>
          </w:p>
        </w:tc>
        <w:tc>
          <w:tcPr>
            <w:tcW w:w="741" w:type="pct"/>
          </w:tcPr>
          <w:p w14:paraId="0B0B9B3B" w14:textId="33E92DFC" w:rsidR="004D16E6" w:rsidRPr="00351647" w:rsidRDefault="004D16E6" w:rsidP="004D16E6">
            <w:pPr>
              <w:ind w:left="284"/>
              <w:jc w:val="right"/>
              <w:rPr>
                <w:rFonts w:cstheme="minorHAnsi"/>
                <w:color w:val="000000"/>
                <w:szCs w:val="18"/>
              </w:rPr>
            </w:pPr>
            <w:r w:rsidRPr="00351647">
              <w:t>2.8</w:t>
            </w:r>
          </w:p>
        </w:tc>
      </w:tr>
      <w:tr w:rsidR="004D16E6" w:rsidRPr="00351647" w14:paraId="130CFE72" w14:textId="77777777" w:rsidTr="0073739E">
        <w:tc>
          <w:tcPr>
            <w:tcW w:w="1285" w:type="pct"/>
          </w:tcPr>
          <w:p w14:paraId="07F086F9" w14:textId="77777777" w:rsidR="004D16E6" w:rsidRPr="00351647" w:rsidRDefault="004D16E6" w:rsidP="004D16E6">
            <w:pPr>
              <w:ind w:left="284"/>
              <w:rPr>
                <w:rFonts w:cstheme="minorHAnsi"/>
                <w:szCs w:val="18"/>
              </w:rPr>
            </w:pPr>
            <w:r w:rsidRPr="00351647">
              <w:t>Colac</w:t>
            </w:r>
          </w:p>
        </w:tc>
        <w:tc>
          <w:tcPr>
            <w:tcW w:w="743" w:type="pct"/>
          </w:tcPr>
          <w:p w14:paraId="3176C112" w14:textId="79C9B4C4" w:rsidR="004D16E6" w:rsidRPr="00351647" w:rsidRDefault="004D16E6" w:rsidP="004D16E6">
            <w:pPr>
              <w:ind w:left="284"/>
              <w:jc w:val="right"/>
              <w:rPr>
                <w:rFonts w:cstheme="minorHAnsi"/>
                <w:color w:val="000000"/>
                <w:szCs w:val="18"/>
              </w:rPr>
            </w:pPr>
            <w:r w:rsidRPr="00351647">
              <w:t>490,000</w:t>
            </w:r>
          </w:p>
        </w:tc>
        <w:tc>
          <w:tcPr>
            <w:tcW w:w="744" w:type="pct"/>
          </w:tcPr>
          <w:p w14:paraId="33D99560" w14:textId="1650BBD0" w:rsidR="004D16E6" w:rsidRPr="00351647" w:rsidRDefault="004D16E6" w:rsidP="004D16E6">
            <w:pPr>
              <w:ind w:left="284"/>
              <w:jc w:val="right"/>
              <w:rPr>
                <w:rFonts w:cstheme="minorHAnsi"/>
                <w:color w:val="000000"/>
                <w:szCs w:val="18"/>
              </w:rPr>
            </w:pPr>
            <w:r w:rsidRPr="00351647">
              <w:t>494,000</w:t>
            </w:r>
          </w:p>
        </w:tc>
        <w:tc>
          <w:tcPr>
            <w:tcW w:w="744" w:type="pct"/>
          </w:tcPr>
          <w:p w14:paraId="3D444271" w14:textId="23AF2E9B" w:rsidR="004D16E6" w:rsidRPr="00351647" w:rsidRDefault="004D16E6" w:rsidP="004D16E6">
            <w:pPr>
              <w:ind w:left="284"/>
              <w:jc w:val="right"/>
              <w:rPr>
                <w:rFonts w:cstheme="minorHAnsi"/>
                <w:color w:val="000000"/>
                <w:szCs w:val="18"/>
              </w:rPr>
            </w:pPr>
            <w:r w:rsidRPr="00351647">
              <w:t>450,000</w:t>
            </w:r>
          </w:p>
        </w:tc>
        <w:tc>
          <w:tcPr>
            <w:tcW w:w="743" w:type="pct"/>
          </w:tcPr>
          <w:p w14:paraId="7EB5B639" w14:textId="5D81C210" w:rsidR="004D16E6" w:rsidRPr="00351647" w:rsidRDefault="004D16E6" w:rsidP="004D16E6">
            <w:pPr>
              <w:ind w:left="284"/>
              <w:jc w:val="right"/>
              <w:rPr>
                <w:rFonts w:cstheme="minorHAnsi"/>
                <w:color w:val="000000"/>
                <w:szCs w:val="18"/>
              </w:rPr>
            </w:pPr>
            <w:r w:rsidRPr="005375CC">
              <w:t>-8.2</w:t>
            </w:r>
          </w:p>
        </w:tc>
        <w:tc>
          <w:tcPr>
            <w:tcW w:w="741" w:type="pct"/>
          </w:tcPr>
          <w:p w14:paraId="1C1CAC5C" w14:textId="50AEF78B" w:rsidR="004D16E6" w:rsidRPr="00351647" w:rsidRDefault="004D16E6" w:rsidP="004D16E6">
            <w:pPr>
              <w:ind w:left="284"/>
              <w:jc w:val="right"/>
              <w:rPr>
                <w:rFonts w:cstheme="minorHAnsi"/>
                <w:color w:val="000000"/>
                <w:szCs w:val="18"/>
              </w:rPr>
            </w:pPr>
            <w:r w:rsidRPr="00351647">
              <w:t>-8.9</w:t>
            </w:r>
          </w:p>
        </w:tc>
      </w:tr>
      <w:tr w:rsidR="004D16E6" w:rsidRPr="00351647" w14:paraId="704A75F8" w14:textId="77777777" w:rsidTr="0073739E">
        <w:tc>
          <w:tcPr>
            <w:tcW w:w="1285" w:type="pct"/>
          </w:tcPr>
          <w:p w14:paraId="748A17A7" w14:textId="77777777" w:rsidR="004D16E6" w:rsidRPr="00351647" w:rsidRDefault="004D16E6" w:rsidP="004D16E6">
            <w:pPr>
              <w:ind w:left="284"/>
              <w:rPr>
                <w:rFonts w:cstheme="minorHAnsi"/>
                <w:szCs w:val="18"/>
              </w:rPr>
            </w:pPr>
            <w:r w:rsidRPr="00351647">
              <w:t>Echuca</w:t>
            </w:r>
          </w:p>
        </w:tc>
        <w:tc>
          <w:tcPr>
            <w:tcW w:w="743" w:type="pct"/>
          </w:tcPr>
          <w:p w14:paraId="70BA635E" w14:textId="442A0252" w:rsidR="004D16E6" w:rsidRPr="00351647" w:rsidRDefault="004D16E6" w:rsidP="004D16E6">
            <w:pPr>
              <w:ind w:left="284"/>
              <w:jc w:val="right"/>
              <w:rPr>
                <w:rFonts w:cstheme="minorHAnsi"/>
                <w:color w:val="000000"/>
                <w:szCs w:val="18"/>
              </w:rPr>
            </w:pPr>
            <w:r w:rsidRPr="00351647">
              <w:t>595,000</w:t>
            </w:r>
          </w:p>
        </w:tc>
        <w:tc>
          <w:tcPr>
            <w:tcW w:w="744" w:type="pct"/>
          </w:tcPr>
          <w:p w14:paraId="3982F72C" w14:textId="34C31D1A" w:rsidR="004D16E6" w:rsidRPr="00351647" w:rsidRDefault="004D16E6" w:rsidP="004D16E6">
            <w:pPr>
              <w:ind w:left="284"/>
              <w:jc w:val="right"/>
              <w:rPr>
                <w:rFonts w:cstheme="minorHAnsi"/>
                <w:color w:val="000000"/>
                <w:szCs w:val="18"/>
              </w:rPr>
            </w:pPr>
            <w:r w:rsidRPr="00351647">
              <w:t>586,000</w:t>
            </w:r>
          </w:p>
        </w:tc>
        <w:tc>
          <w:tcPr>
            <w:tcW w:w="744" w:type="pct"/>
          </w:tcPr>
          <w:p w14:paraId="70512DB8" w14:textId="06D4A4B5" w:rsidR="004D16E6" w:rsidRPr="00351647" w:rsidRDefault="004D16E6" w:rsidP="004D16E6">
            <w:pPr>
              <w:ind w:left="284"/>
              <w:jc w:val="right"/>
              <w:rPr>
                <w:rFonts w:cstheme="minorHAnsi"/>
                <w:color w:val="000000"/>
                <w:szCs w:val="18"/>
              </w:rPr>
            </w:pPr>
            <w:r w:rsidRPr="00351647">
              <w:t>572,500</w:t>
            </w:r>
          </w:p>
        </w:tc>
        <w:tc>
          <w:tcPr>
            <w:tcW w:w="743" w:type="pct"/>
          </w:tcPr>
          <w:p w14:paraId="7553EAC5" w14:textId="2A21D673" w:rsidR="004D16E6" w:rsidRPr="00351647" w:rsidRDefault="004D16E6" w:rsidP="004D16E6">
            <w:pPr>
              <w:ind w:left="284"/>
              <w:jc w:val="right"/>
              <w:rPr>
                <w:rFonts w:cstheme="minorHAnsi"/>
                <w:color w:val="000000"/>
                <w:szCs w:val="18"/>
              </w:rPr>
            </w:pPr>
            <w:r w:rsidRPr="005375CC">
              <w:t>-3.8</w:t>
            </w:r>
          </w:p>
        </w:tc>
        <w:tc>
          <w:tcPr>
            <w:tcW w:w="741" w:type="pct"/>
          </w:tcPr>
          <w:p w14:paraId="2F627C62" w14:textId="0AAEE8C5" w:rsidR="004D16E6" w:rsidRPr="00351647" w:rsidRDefault="004D16E6" w:rsidP="004D16E6">
            <w:pPr>
              <w:ind w:left="284"/>
              <w:jc w:val="right"/>
              <w:rPr>
                <w:rFonts w:cstheme="minorHAnsi"/>
                <w:color w:val="000000"/>
                <w:szCs w:val="18"/>
              </w:rPr>
            </w:pPr>
            <w:r w:rsidRPr="00351647">
              <w:t>-2.3</w:t>
            </w:r>
          </w:p>
        </w:tc>
      </w:tr>
      <w:tr w:rsidR="004D16E6" w:rsidRPr="00351647" w14:paraId="5761F827" w14:textId="77777777" w:rsidTr="0073739E">
        <w:tc>
          <w:tcPr>
            <w:tcW w:w="1285" w:type="pct"/>
          </w:tcPr>
          <w:p w14:paraId="739C9809" w14:textId="77777777" w:rsidR="004D16E6" w:rsidRPr="00351647" w:rsidRDefault="004D16E6" w:rsidP="004D16E6">
            <w:pPr>
              <w:ind w:left="284"/>
              <w:rPr>
                <w:rFonts w:cstheme="minorHAnsi"/>
                <w:szCs w:val="18"/>
              </w:rPr>
            </w:pPr>
            <w:r w:rsidRPr="00351647">
              <w:t>Hamilton</w:t>
            </w:r>
          </w:p>
        </w:tc>
        <w:tc>
          <w:tcPr>
            <w:tcW w:w="743" w:type="pct"/>
          </w:tcPr>
          <w:p w14:paraId="598195AB" w14:textId="5B772928" w:rsidR="004D16E6" w:rsidRPr="00351647" w:rsidRDefault="004D16E6" w:rsidP="004D16E6">
            <w:pPr>
              <w:ind w:left="284"/>
              <w:jc w:val="right"/>
              <w:rPr>
                <w:rFonts w:cstheme="minorHAnsi"/>
                <w:color w:val="000000"/>
                <w:szCs w:val="18"/>
              </w:rPr>
            </w:pPr>
            <w:r w:rsidRPr="00351647">
              <w:t>395,000</w:t>
            </w:r>
          </w:p>
        </w:tc>
        <w:tc>
          <w:tcPr>
            <w:tcW w:w="744" w:type="pct"/>
          </w:tcPr>
          <w:p w14:paraId="5B579976" w14:textId="20501ABC" w:rsidR="004D16E6" w:rsidRPr="00351647" w:rsidRDefault="004D16E6" w:rsidP="004D16E6">
            <w:pPr>
              <w:ind w:left="284"/>
              <w:jc w:val="right"/>
              <w:rPr>
                <w:rFonts w:cstheme="minorHAnsi"/>
                <w:color w:val="000000"/>
                <w:szCs w:val="18"/>
              </w:rPr>
            </w:pPr>
            <w:r w:rsidRPr="00351647">
              <w:t>369,500</w:t>
            </w:r>
          </w:p>
        </w:tc>
        <w:tc>
          <w:tcPr>
            <w:tcW w:w="744" w:type="pct"/>
          </w:tcPr>
          <w:p w14:paraId="4AA723A0" w14:textId="743F1310" w:rsidR="004D16E6" w:rsidRPr="00351647" w:rsidRDefault="004D16E6" w:rsidP="004D16E6">
            <w:pPr>
              <w:ind w:left="284"/>
              <w:jc w:val="right"/>
              <w:rPr>
                <w:rFonts w:cstheme="minorHAnsi"/>
                <w:color w:val="000000"/>
                <w:szCs w:val="18"/>
              </w:rPr>
            </w:pPr>
            <w:r w:rsidRPr="00351647">
              <w:t>365,000</w:t>
            </w:r>
          </w:p>
        </w:tc>
        <w:tc>
          <w:tcPr>
            <w:tcW w:w="743" w:type="pct"/>
          </w:tcPr>
          <w:p w14:paraId="090E9036" w14:textId="2599C7C1" w:rsidR="004D16E6" w:rsidRPr="00351647" w:rsidRDefault="004D16E6" w:rsidP="004D16E6">
            <w:pPr>
              <w:ind w:left="284"/>
              <w:jc w:val="right"/>
              <w:rPr>
                <w:rFonts w:cstheme="minorHAnsi"/>
                <w:color w:val="000000"/>
                <w:szCs w:val="18"/>
              </w:rPr>
            </w:pPr>
            <w:r w:rsidRPr="005375CC">
              <w:t>-7.6</w:t>
            </w:r>
          </w:p>
        </w:tc>
        <w:tc>
          <w:tcPr>
            <w:tcW w:w="741" w:type="pct"/>
          </w:tcPr>
          <w:p w14:paraId="0EBF2E5A" w14:textId="0B090C2D" w:rsidR="004D16E6" w:rsidRPr="00351647" w:rsidRDefault="004D16E6" w:rsidP="004D16E6">
            <w:pPr>
              <w:ind w:left="284"/>
              <w:jc w:val="right"/>
              <w:rPr>
                <w:rFonts w:cstheme="minorHAnsi"/>
                <w:color w:val="000000"/>
                <w:szCs w:val="18"/>
              </w:rPr>
            </w:pPr>
            <w:r w:rsidRPr="00351647">
              <w:t>-1.2</w:t>
            </w:r>
          </w:p>
        </w:tc>
      </w:tr>
      <w:tr w:rsidR="004D16E6" w:rsidRPr="00351647" w14:paraId="3BB1C090" w14:textId="77777777" w:rsidTr="0073739E">
        <w:tc>
          <w:tcPr>
            <w:tcW w:w="1285" w:type="pct"/>
          </w:tcPr>
          <w:p w14:paraId="6479D89E" w14:textId="77777777" w:rsidR="004D16E6" w:rsidRPr="00351647" w:rsidRDefault="004D16E6" w:rsidP="004D16E6">
            <w:pPr>
              <w:ind w:left="284"/>
              <w:rPr>
                <w:rFonts w:cstheme="minorHAnsi"/>
                <w:szCs w:val="18"/>
              </w:rPr>
            </w:pPr>
            <w:r w:rsidRPr="00351647">
              <w:t>Moe</w:t>
            </w:r>
          </w:p>
        </w:tc>
        <w:tc>
          <w:tcPr>
            <w:tcW w:w="743" w:type="pct"/>
          </w:tcPr>
          <w:p w14:paraId="3178072E" w14:textId="206EC406" w:rsidR="004D16E6" w:rsidRPr="00351647" w:rsidRDefault="004D16E6" w:rsidP="004D16E6">
            <w:pPr>
              <w:ind w:left="284"/>
              <w:jc w:val="right"/>
              <w:rPr>
                <w:rFonts w:cstheme="minorHAnsi"/>
                <w:color w:val="000000"/>
                <w:szCs w:val="18"/>
              </w:rPr>
            </w:pPr>
            <w:r w:rsidRPr="00351647">
              <w:t>365,000</w:t>
            </w:r>
          </w:p>
        </w:tc>
        <w:tc>
          <w:tcPr>
            <w:tcW w:w="744" w:type="pct"/>
          </w:tcPr>
          <w:p w14:paraId="64B84B1F" w14:textId="70D6D0E7" w:rsidR="004D16E6" w:rsidRPr="00351647" w:rsidRDefault="004D16E6" w:rsidP="004D16E6">
            <w:pPr>
              <w:ind w:left="284"/>
              <w:jc w:val="right"/>
              <w:rPr>
                <w:rFonts w:cstheme="minorHAnsi"/>
                <w:color w:val="000000"/>
                <w:szCs w:val="18"/>
              </w:rPr>
            </w:pPr>
            <w:r w:rsidRPr="00351647">
              <w:t>367,000</w:t>
            </w:r>
          </w:p>
        </w:tc>
        <w:tc>
          <w:tcPr>
            <w:tcW w:w="744" w:type="pct"/>
          </w:tcPr>
          <w:p w14:paraId="0D26D52F" w14:textId="6BAC7CC9" w:rsidR="004D16E6" w:rsidRPr="00351647" w:rsidRDefault="004D16E6" w:rsidP="004D16E6">
            <w:pPr>
              <w:ind w:left="284"/>
              <w:jc w:val="right"/>
              <w:rPr>
                <w:rFonts w:cstheme="minorHAnsi"/>
                <w:color w:val="000000"/>
                <w:szCs w:val="18"/>
              </w:rPr>
            </w:pPr>
            <w:r w:rsidRPr="00351647">
              <w:t>358,500</w:t>
            </w:r>
          </w:p>
        </w:tc>
        <w:tc>
          <w:tcPr>
            <w:tcW w:w="743" w:type="pct"/>
          </w:tcPr>
          <w:p w14:paraId="25CD1549" w14:textId="2FBD9AEC" w:rsidR="004D16E6" w:rsidRPr="00351647" w:rsidRDefault="004D16E6" w:rsidP="004D16E6">
            <w:pPr>
              <w:ind w:left="284"/>
              <w:jc w:val="right"/>
              <w:rPr>
                <w:rFonts w:cstheme="minorHAnsi"/>
                <w:color w:val="000000"/>
                <w:szCs w:val="18"/>
              </w:rPr>
            </w:pPr>
            <w:r w:rsidRPr="005375CC">
              <w:t>-1.8</w:t>
            </w:r>
          </w:p>
        </w:tc>
        <w:tc>
          <w:tcPr>
            <w:tcW w:w="741" w:type="pct"/>
          </w:tcPr>
          <w:p w14:paraId="47B6679D" w14:textId="6E141A94" w:rsidR="004D16E6" w:rsidRPr="00351647" w:rsidRDefault="004D16E6" w:rsidP="004D16E6">
            <w:pPr>
              <w:ind w:left="284"/>
              <w:jc w:val="right"/>
              <w:rPr>
                <w:rFonts w:cstheme="minorHAnsi"/>
                <w:color w:val="000000"/>
                <w:szCs w:val="18"/>
              </w:rPr>
            </w:pPr>
            <w:r w:rsidRPr="00351647">
              <w:t>-2.3</w:t>
            </w:r>
          </w:p>
        </w:tc>
      </w:tr>
      <w:tr w:rsidR="004D16E6" w:rsidRPr="00351647" w14:paraId="2731078B" w14:textId="77777777" w:rsidTr="0073739E">
        <w:tc>
          <w:tcPr>
            <w:tcW w:w="1285" w:type="pct"/>
          </w:tcPr>
          <w:p w14:paraId="2D351594" w14:textId="77777777" w:rsidR="004D16E6" w:rsidRPr="00351647" w:rsidRDefault="004D16E6" w:rsidP="004D16E6">
            <w:pPr>
              <w:ind w:left="284"/>
              <w:rPr>
                <w:rFonts w:cstheme="minorHAnsi"/>
                <w:szCs w:val="18"/>
              </w:rPr>
            </w:pPr>
            <w:r w:rsidRPr="00351647">
              <w:t>Morwell</w:t>
            </w:r>
          </w:p>
        </w:tc>
        <w:tc>
          <w:tcPr>
            <w:tcW w:w="743" w:type="pct"/>
          </w:tcPr>
          <w:p w14:paraId="68898A42" w14:textId="585FF8E9" w:rsidR="004D16E6" w:rsidRPr="00351647" w:rsidRDefault="004D16E6" w:rsidP="004D16E6">
            <w:pPr>
              <w:ind w:left="284"/>
              <w:jc w:val="right"/>
              <w:rPr>
                <w:rFonts w:cstheme="minorHAnsi"/>
                <w:color w:val="000000"/>
                <w:szCs w:val="18"/>
              </w:rPr>
            </w:pPr>
            <w:r w:rsidRPr="00351647">
              <w:t>317,500</w:t>
            </w:r>
          </w:p>
        </w:tc>
        <w:tc>
          <w:tcPr>
            <w:tcW w:w="744" w:type="pct"/>
          </w:tcPr>
          <w:p w14:paraId="7F89E85B" w14:textId="57AFF678" w:rsidR="004D16E6" w:rsidRPr="00351647" w:rsidRDefault="004D16E6" w:rsidP="004D16E6">
            <w:pPr>
              <w:ind w:left="284"/>
              <w:jc w:val="right"/>
              <w:rPr>
                <w:rFonts w:cstheme="minorHAnsi"/>
                <w:color w:val="000000"/>
                <w:szCs w:val="18"/>
              </w:rPr>
            </w:pPr>
            <w:r w:rsidRPr="00351647">
              <w:t>340,000</w:t>
            </w:r>
          </w:p>
        </w:tc>
        <w:tc>
          <w:tcPr>
            <w:tcW w:w="744" w:type="pct"/>
          </w:tcPr>
          <w:p w14:paraId="68A3D7DA" w14:textId="55503403" w:rsidR="004D16E6" w:rsidRPr="00351647" w:rsidRDefault="004D16E6" w:rsidP="004D16E6">
            <w:pPr>
              <w:ind w:left="284"/>
              <w:jc w:val="right"/>
              <w:rPr>
                <w:rFonts w:cstheme="minorHAnsi"/>
                <w:color w:val="000000"/>
                <w:szCs w:val="18"/>
              </w:rPr>
            </w:pPr>
            <w:r w:rsidRPr="00351647">
              <w:t>322,000</w:t>
            </w:r>
          </w:p>
        </w:tc>
        <w:tc>
          <w:tcPr>
            <w:tcW w:w="743" w:type="pct"/>
          </w:tcPr>
          <w:p w14:paraId="709CBC81" w14:textId="7EC2D0B2" w:rsidR="004D16E6" w:rsidRPr="00351647" w:rsidRDefault="004D16E6" w:rsidP="004D16E6">
            <w:pPr>
              <w:ind w:left="284"/>
              <w:jc w:val="right"/>
              <w:rPr>
                <w:rFonts w:cstheme="minorHAnsi"/>
                <w:color w:val="000000"/>
                <w:szCs w:val="18"/>
              </w:rPr>
            </w:pPr>
            <w:r w:rsidRPr="005375CC">
              <w:t>1.4</w:t>
            </w:r>
          </w:p>
        </w:tc>
        <w:tc>
          <w:tcPr>
            <w:tcW w:w="741" w:type="pct"/>
          </w:tcPr>
          <w:p w14:paraId="47F899CC" w14:textId="79B83F2D" w:rsidR="004D16E6" w:rsidRPr="00351647" w:rsidRDefault="004D16E6" w:rsidP="004D16E6">
            <w:pPr>
              <w:ind w:left="284"/>
              <w:jc w:val="right"/>
              <w:rPr>
                <w:rFonts w:cstheme="minorHAnsi"/>
                <w:color w:val="000000"/>
                <w:szCs w:val="18"/>
              </w:rPr>
            </w:pPr>
            <w:r w:rsidRPr="00351647">
              <w:t>-5.3</w:t>
            </w:r>
          </w:p>
        </w:tc>
      </w:tr>
      <w:tr w:rsidR="004D16E6" w:rsidRPr="00351647" w14:paraId="62296F50" w14:textId="77777777" w:rsidTr="0073739E">
        <w:tc>
          <w:tcPr>
            <w:tcW w:w="1285" w:type="pct"/>
          </w:tcPr>
          <w:p w14:paraId="1EFB3092" w14:textId="77777777" w:rsidR="004D16E6" w:rsidRPr="00351647" w:rsidRDefault="004D16E6" w:rsidP="004D16E6">
            <w:pPr>
              <w:ind w:left="284"/>
              <w:rPr>
                <w:rFonts w:cstheme="minorHAnsi"/>
                <w:szCs w:val="18"/>
              </w:rPr>
            </w:pPr>
            <w:r w:rsidRPr="00351647">
              <w:t>Sale</w:t>
            </w:r>
          </w:p>
        </w:tc>
        <w:tc>
          <w:tcPr>
            <w:tcW w:w="743" w:type="pct"/>
          </w:tcPr>
          <w:p w14:paraId="2583190C" w14:textId="76754993" w:rsidR="004D16E6" w:rsidRPr="00351647" w:rsidRDefault="004D16E6" w:rsidP="004D16E6">
            <w:pPr>
              <w:ind w:left="284"/>
              <w:jc w:val="right"/>
              <w:rPr>
                <w:rFonts w:cstheme="minorHAnsi"/>
                <w:color w:val="000000"/>
                <w:szCs w:val="18"/>
              </w:rPr>
            </w:pPr>
            <w:r w:rsidRPr="00351647">
              <w:t>460,000</w:t>
            </w:r>
          </w:p>
        </w:tc>
        <w:tc>
          <w:tcPr>
            <w:tcW w:w="744" w:type="pct"/>
          </w:tcPr>
          <w:p w14:paraId="3164AA31" w14:textId="36A9ED19" w:rsidR="004D16E6" w:rsidRPr="00351647" w:rsidRDefault="004D16E6" w:rsidP="004D16E6">
            <w:pPr>
              <w:ind w:left="284"/>
              <w:jc w:val="right"/>
              <w:rPr>
                <w:rFonts w:cstheme="minorHAnsi"/>
                <w:color w:val="000000"/>
                <w:szCs w:val="18"/>
              </w:rPr>
            </w:pPr>
            <w:r w:rsidRPr="00351647">
              <w:t>517,000</w:t>
            </w:r>
          </w:p>
        </w:tc>
        <w:tc>
          <w:tcPr>
            <w:tcW w:w="744" w:type="pct"/>
          </w:tcPr>
          <w:p w14:paraId="7DE1E28D" w14:textId="18202870" w:rsidR="004D16E6" w:rsidRPr="00351647" w:rsidRDefault="004D16E6" w:rsidP="004D16E6">
            <w:pPr>
              <w:ind w:left="284"/>
              <w:jc w:val="right"/>
              <w:rPr>
                <w:rFonts w:cstheme="minorHAnsi"/>
                <w:color w:val="000000"/>
                <w:szCs w:val="18"/>
              </w:rPr>
            </w:pPr>
            <w:r w:rsidRPr="00351647">
              <w:t>479,000</w:t>
            </w:r>
          </w:p>
        </w:tc>
        <w:tc>
          <w:tcPr>
            <w:tcW w:w="743" w:type="pct"/>
          </w:tcPr>
          <w:p w14:paraId="5DBD49BC" w14:textId="6385C659" w:rsidR="004D16E6" w:rsidRPr="00351647" w:rsidRDefault="004D16E6" w:rsidP="004D16E6">
            <w:pPr>
              <w:ind w:left="284"/>
              <w:jc w:val="right"/>
              <w:rPr>
                <w:rFonts w:cstheme="minorHAnsi"/>
                <w:color w:val="000000"/>
                <w:szCs w:val="18"/>
              </w:rPr>
            </w:pPr>
            <w:r w:rsidRPr="005375CC">
              <w:t>4.1</w:t>
            </w:r>
          </w:p>
        </w:tc>
        <w:tc>
          <w:tcPr>
            <w:tcW w:w="741" w:type="pct"/>
          </w:tcPr>
          <w:p w14:paraId="41C29DB8" w14:textId="3370AE31" w:rsidR="004D16E6" w:rsidRPr="00351647" w:rsidRDefault="004D16E6" w:rsidP="004D16E6">
            <w:pPr>
              <w:ind w:left="284"/>
              <w:jc w:val="right"/>
              <w:rPr>
                <w:rFonts w:cstheme="minorHAnsi"/>
                <w:color w:val="000000"/>
                <w:szCs w:val="18"/>
              </w:rPr>
            </w:pPr>
            <w:r w:rsidRPr="00351647">
              <w:t>-7.4</w:t>
            </w:r>
          </w:p>
        </w:tc>
      </w:tr>
      <w:tr w:rsidR="004D16E6" w:rsidRPr="00351647" w14:paraId="24F36B4D" w14:textId="77777777" w:rsidTr="0073739E">
        <w:tc>
          <w:tcPr>
            <w:tcW w:w="1285" w:type="pct"/>
          </w:tcPr>
          <w:p w14:paraId="6AA0373D" w14:textId="77777777" w:rsidR="004D16E6" w:rsidRPr="00351647" w:rsidRDefault="004D16E6" w:rsidP="004D16E6">
            <w:pPr>
              <w:ind w:left="284"/>
              <w:rPr>
                <w:rFonts w:cstheme="minorHAnsi"/>
                <w:szCs w:val="18"/>
              </w:rPr>
            </w:pPr>
            <w:r w:rsidRPr="00351647">
              <w:t>Swan Hill</w:t>
            </w:r>
          </w:p>
        </w:tc>
        <w:tc>
          <w:tcPr>
            <w:tcW w:w="743" w:type="pct"/>
          </w:tcPr>
          <w:p w14:paraId="1F73FD92" w14:textId="54A1C7EA" w:rsidR="004D16E6" w:rsidRPr="00351647" w:rsidRDefault="004D16E6" w:rsidP="004D16E6">
            <w:pPr>
              <w:ind w:left="284"/>
              <w:jc w:val="right"/>
              <w:rPr>
                <w:rFonts w:cstheme="minorHAnsi"/>
                <w:color w:val="000000"/>
                <w:szCs w:val="18"/>
              </w:rPr>
            </w:pPr>
            <w:r w:rsidRPr="00351647">
              <w:t>448,000</w:t>
            </w:r>
          </w:p>
        </w:tc>
        <w:tc>
          <w:tcPr>
            <w:tcW w:w="744" w:type="pct"/>
          </w:tcPr>
          <w:p w14:paraId="3FD39EC9" w14:textId="77F90CB2" w:rsidR="004D16E6" w:rsidRPr="00351647" w:rsidRDefault="004D16E6" w:rsidP="004D16E6">
            <w:pPr>
              <w:ind w:left="284"/>
              <w:jc w:val="right"/>
              <w:rPr>
                <w:rFonts w:cstheme="minorHAnsi"/>
                <w:color w:val="000000"/>
                <w:szCs w:val="18"/>
              </w:rPr>
            </w:pPr>
            <w:r w:rsidRPr="00351647">
              <w:t>438,800</w:t>
            </w:r>
          </w:p>
        </w:tc>
        <w:tc>
          <w:tcPr>
            <w:tcW w:w="744" w:type="pct"/>
          </w:tcPr>
          <w:p w14:paraId="347F4935" w14:textId="5D4183F4" w:rsidR="004D16E6" w:rsidRPr="00351647" w:rsidRDefault="004D16E6" w:rsidP="004D16E6">
            <w:pPr>
              <w:ind w:left="284"/>
              <w:jc w:val="right"/>
              <w:rPr>
                <w:rFonts w:cstheme="minorHAnsi"/>
                <w:color w:val="000000"/>
                <w:szCs w:val="18"/>
              </w:rPr>
            </w:pPr>
            <w:r w:rsidRPr="00351647">
              <w:t>499,000</w:t>
            </w:r>
          </w:p>
        </w:tc>
        <w:tc>
          <w:tcPr>
            <w:tcW w:w="743" w:type="pct"/>
          </w:tcPr>
          <w:p w14:paraId="122834F9" w14:textId="781E2D74" w:rsidR="004D16E6" w:rsidRPr="00351647" w:rsidRDefault="004D16E6" w:rsidP="004D16E6">
            <w:pPr>
              <w:ind w:left="284"/>
              <w:jc w:val="right"/>
              <w:rPr>
                <w:rFonts w:cstheme="minorHAnsi"/>
                <w:color w:val="000000"/>
                <w:szCs w:val="18"/>
              </w:rPr>
            </w:pPr>
            <w:r w:rsidRPr="005375CC">
              <w:t>11.4</w:t>
            </w:r>
          </w:p>
        </w:tc>
        <w:tc>
          <w:tcPr>
            <w:tcW w:w="741" w:type="pct"/>
          </w:tcPr>
          <w:p w14:paraId="2B84E935" w14:textId="01C224C2" w:rsidR="004D16E6" w:rsidRPr="00351647" w:rsidRDefault="004D16E6" w:rsidP="004D16E6">
            <w:pPr>
              <w:ind w:left="284"/>
              <w:jc w:val="right"/>
              <w:rPr>
                <w:rFonts w:cstheme="minorHAnsi"/>
                <w:color w:val="000000"/>
                <w:szCs w:val="18"/>
              </w:rPr>
            </w:pPr>
            <w:r w:rsidRPr="00351647">
              <w:t>13.7</w:t>
            </w:r>
          </w:p>
        </w:tc>
      </w:tr>
      <w:tr w:rsidR="004D16E6" w:rsidRPr="00351647" w14:paraId="0FDAF631" w14:textId="77777777" w:rsidTr="0073739E">
        <w:tc>
          <w:tcPr>
            <w:tcW w:w="1285" w:type="pct"/>
          </w:tcPr>
          <w:p w14:paraId="296822AB" w14:textId="77777777" w:rsidR="004D16E6" w:rsidRPr="00351647" w:rsidRDefault="004D16E6" w:rsidP="004D16E6">
            <w:pPr>
              <w:ind w:left="284"/>
              <w:rPr>
                <w:rFonts w:cstheme="minorHAnsi"/>
                <w:szCs w:val="18"/>
              </w:rPr>
            </w:pPr>
            <w:r w:rsidRPr="00351647">
              <w:t>Traralgon</w:t>
            </w:r>
          </w:p>
        </w:tc>
        <w:tc>
          <w:tcPr>
            <w:tcW w:w="743" w:type="pct"/>
          </w:tcPr>
          <w:p w14:paraId="1B06CEB8" w14:textId="3E78D8FF" w:rsidR="004D16E6" w:rsidRPr="00351647" w:rsidRDefault="004D16E6" w:rsidP="004D16E6">
            <w:pPr>
              <w:ind w:left="284"/>
              <w:jc w:val="right"/>
              <w:rPr>
                <w:rFonts w:cstheme="minorHAnsi"/>
                <w:color w:val="000000"/>
                <w:szCs w:val="18"/>
              </w:rPr>
            </w:pPr>
            <w:r w:rsidRPr="00351647">
              <w:t>485,000</w:t>
            </w:r>
          </w:p>
        </w:tc>
        <w:tc>
          <w:tcPr>
            <w:tcW w:w="744" w:type="pct"/>
          </w:tcPr>
          <w:p w14:paraId="6F351F17" w14:textId="7D4E8306" w:rsidR="004D16E6" w:rsidRPr="00351647" w:rsidRDefault="004D16E6" w:rsidP="004D16E6">
            <w:pPr>
              <w:ind w:left="284"/>
              <w:jc w:val="right"/>
              <w:rPr>
                <w:rFonts w:cstheme="minorHAnsi"/>
                <w:color w:val="000000"/>
                <w:szCs w:val="18"/>
              </w:rPr>
            </w:pPr>
            <w:r w:rsidRPr="00351647">
              <w:t>515,000</w:t>
            </w:r>
          </w:p>
        </w:tc>
        <w:tc>
          <w:tcPr>
            <w:tcW w:w="744" w:type="pct"/>
          </w:tcPr>
          <w:p w14:paraId="63F6A2AD" w14:textId="14C7B470" w:rsidR="004D16E6" w:rsidRPr="00351647" w:rsidRDefault="004D16E6" w:rsidP="004D16E6">
            <w:pPr>
              <w:ind w:left="284"/>
              <w:jc w:val="right"/>
              <w:rPr>
                <w:rFonts w:cstheme="minorHAnsi"/>
                <w:color w:val="000000"/>
                <w:szCs w:val="18"/>
              </w:rPr>
            </w:pPr>
            <w:r w:rsidRPr="00351647">
              <w:t>535,000</w:t>
            </w:r>
          </w:p>
        </w:tc>
        <w:tc>
          <w:tcPr>
            <w:tcW w:w="743" w:type="pct"/>
          </w:tcPr>
          <w:p w14:paraId="07CBA14A" w14:textId="2288860F" w:rsidR="004D16E6" w:rsidRPr="00351647" w:rsidRDefault="004D16E6" w:rsidP="004D16E6">
            <w:pPr>
              <w:ind w:left="284"/>
              <w:jc w:val="right"/>
              <w:rPr>
                <w:rFonts w:cstheme="minorHAnsi"/>
                <w:color w:val="000000"/>
                <w:szCs w:val="18"/>
              </w:rPr>
            </w:pPr>
            <w:r w:rsidRPr="005375CC">
              <w:t>10.3</w:t>
            </w:r>
          </w:p>
        </w:tc>
        <w:tc>
          <w:tcPr>
            <w:tcW w:w="741" w:type="pct"/>
          </w:tcPr>
          <w:p w14:paraId="29F75094" w14:textId="24997566" w:rsidR="004D16E6" w:rsidRPr="00351647" w:rsidRDefault="004D16E6" w:rsidP="004D16E6">
            <w:pPr>
              <w:ind w:left="284"/>
              <w:jc w:val="right"/>
              <w:rPr>
                <w:rFonts w:cstheme="minorHAnsi"/>
                <w:color w:val="000000"/>
                <w:szCs w:val="18"/>
              </w:rPr>
            </w:pPr>
            <w:r w:rsidRPr="00351647">
              <w:t>3.9</w:t>
            </w:r>
          </w:p>
        </w:tc>
      </w:tr>
      <w:tr w:rsidR="004D16E6" w:rsidRPr="00351647" w14:paraId="1E62AE6B" w14:textId="77777777" w:rsidTr="0073739E">
        <w:tc>
          <w:tcPr>
            <w:tcW w:w="1285" w:type="pct"/>
          </w:tcPr>
          <w:p w14:paraId="5E2360A9" w14:textId="77777777" w:rsidR="004D16E6" w:rsidRPr="00351647" w:rsidRDefault="004D16E6" w:rsidP="004D16E6">
            <w:pPr>
              <w:ind w:left="284"/>
              <w:rPr>
                <w:rFonts w:cstheme="minorHAnsi"/>
                <w:szCs w:val="18"/>
              </w:rPr>
            </w:pPr>
            <w:r w:rsidRPr="00351647">
              <w:t>Wangaratta</w:t>
            </w:r>
          </w:p>
        </w:tc>
        <w:tc>
          <w:tcPr>
            <w:tcW w:w="743" w:type="pct"/>
          </w:tcPr>
          <w:p w14:paraId="0E400957" w14:textId="7362C498" w:rsidR="004D16E6" w:rsidRPr="00351647" w:rsidRDefault="004D16E6" w:rsidP="004D16E6">
            <w:pPr>
              <w:ind w:left="284"/>
              <w:jc w:val="right"/>
              <w:rPr>
                <w:rFonts w:cstheme="minorHAnsi"/>
                <w:color w:val="000000"/>
                <w:szCs w:val="18"/>
              </w:rPr>
            </w:pPr>
            <w:r w:rsidRPr="00351647">
              <w:t>483,500</w:t>
            </w:r>
          </w:p>
        </w:tc>
        <w:tc>
          <w:tcPr>
            <w:tcW w:w="744" w:type="pct"/>
          </w:tcPr>
          <w:p w14:paraId="49B30F32" w14:textId="05595666" w:rsidR="004D16E6" w:rsidRPr="00351647" w:rsidRDefault="004D16E6" w:rsidP="004D16E6">
            <w:pPr>
              <w:ind w:left="284"/>
              <w:jc w:val="right"/>
              <w:rPr>
                <w:rFonts w:cstheme="minorHAnsi"/>
                <w:color w:val="000000"/>
                <w:szCs w:val="18"/>
              </w:rPr>
            </w:pPr>
            <w:r w:rsidRPr="00351647">
              <w:t>520,000</w:t>
            </w:r>
          </w:p>
        </w:tc>
        <w:tc>
          <w:tcPr>
            <w:tcW w:w="744" w:type="pct"/>
          </w:tcPr>
          <w:p w14:paraId="755ABAAA" w14:textId="6B1FFE8E" w:rsidR="004D16E6" w:rsidRPr="00351647" w:rsidRDefault="004D16E6" w:rsidP="004D16E6">
            <w:pPr>
              <w:ind w:left="284"/>
              <w:jc w:val="right"/>
              <w:rPr>
                <w:rFonts w:cstheme="minorHAnsi"/>
                <w:color w:val="000000"/>
                <w:szCs w:val="18"/>
              </w:rPr>
            </w:pPr>
            <w:r w:rsidRPr="00351647">
              <w:t>547,500</w:t>
            </w:r>
          </w:p>
        </w:tc>
        <w:tc>
          <w:tcPr>
            <w:tcW w:w="743" w:type="pct"/>
          </w:tcPr>
          <w:p w14:paraId="34B8133B" w14:textId="0C2A78EF" w:rsidR="004D16E6" w:rsidRPr="00351647" w:rsidRDefault="004D16E6" w:rsidP="004D16E6">
            <w:pPr>
              <w:ind w:left="284"/>
              <w:jc w:val="right"/>
              <w:rPr>
                <w:rFonts w:cstheme="minorHAnsi"/>
                <w:color w:val="000000"/>
                <w:szCs w:val="18"/>
              </w:rPr>
            </w:pPr>
            <w:r w:rsidRPr="005375CC">
              <w:t>13.2</w:t>
            </w:r>
          </w:p>
        </w:tc>
        <w:tc>
          <w:tcPr>
            <w:tcW w:w="741" w:type="pct"/>
          </w:tcPr>
          <w:p w14:paraId="14C6817F" w14:textId="43108858" w:rsidR="004D16E6" w:rsidRPr="00351647" w:rsidRDefault="004D16E6" w:rsidP="004D16E6">
            <w:pPr>
              <w:ind w:left="284"/>
              <w:jc w:val="right"/>
              <w:rPr>
                <w:rFonts w:cstheme="minorHAnsi"/>
                <w:color w:val="000000"/>
                <w:szCs w:val="18"/>
              </w:rPr>
            </w:pPr>
            <w:r w:rsidRPr="00351647">
              <w:t>5.3</w:t>
            </w:r>
          </w:p>
        </w:tc>
      </w:tr>
      <w:tr w:rsidR="004D16E6" w:rsidRPr="00351647" w14:paraId="0B70B5E9" w14:textId="77777777" w:rsidTr="0073739E">
        <w:tc>
          <w:tcPr>
            <w:tcW w:w="1285" w:type="pct"/>
          </w:tcPr>
          <w:p w14:paraId="4ACA0B13" w14:textId="77777777" w:rsidR="004D16E6" w:rsidRPr="00351647" w:rsidRDefault="004D16E6" w:rsidP="004D16E6">
            <w:pPr>
              <w:ind w:left="284"/>
              <w:rPr>
                <w:rFonts w:cstheme="minorHAnsi"/>
                <w:szCs w:val="18"/>
              </w:rPr>
            </w:pPr>
            <w:r w:rsidRPr="00351647">
              <w:t>Yarrawonga</w:t>
            </w:r>
          </w:p>
        </w:tc>
        <w:tc>
          <w:tcPr>
            <w:tcW w:w="743" w:type="pct"/>
          </w:tcPr>
          <w:p w14:paraId="4417A754" w14:textId="22D8F7B7" w:rsidR="004D16E6" w:rsidRPr="00351647" w:rsidRDefault="004D16E6" w:rsidP="004D16E6">
            <w:pPr>
              <w:ind w:left="284"/>
              <w:jc w:val="right"/>
              <w:rPr>
                <w:rFonts w:cstheme="minorHAnsi"/>
                <w:color w:val="000000"/>
                <w:szCs w:val="18"/>
              </w:rPr>
            </w:pPr>
            <w:r w:rsidRPr="00351647">
              <w:t>595,000</w:t>
            </w:r>
          </w:p>
        </w:tc>
        <w:tc>
          <w:tcPr>
            <w:tcW w:w="744" w:type="pct"/>
          </w:tcPr>
          <w:p w14:paraId="5A7B09AC" w14:textId="452A0B9A" w:rsidR="004D16E6" w:rsidRPr="00351647" w:rsidRDefault="004D16E6" w:rsidP="004D16E6">
            <w:pPr>
              <w:ind w:left="284"/>
              <w:jc w:val="right"/>
              <w:rPr>
                <w:rFonts w:cstheme="minorHAnsi"/>
                <w:color w:val="000000"/>
                <w:szCs w:val="18"/>
              </w:rPr>
            </w:pPr>
            <w:r w:rsidRPr="00351647">
              <w:t>670,000</w:t>
            </w:r>
          </w:p>
        </w:tc>
        <w:tc>
          <w:tcPr>
            <w:tcW w:w="744" w:type="pct"/>
          </w:tcPr>
          <w:p w14:paraId="3D2EE240" w14:textId="58E6B3EF" w:rsidR="004D16E6" w:rsidRPr="00351647" w:rsidRDefault="004D16E6" w:rsidP="004D16E6">
            <w:pPr>
              <w:ind w:left="284"/>
              <w:jc w:val="right"/>
              <w:rPr>
                <w:rFonts w:cstheme="minorHAnsi"/>
                <w:color w:val="000000"/>
                <w:szCs w:val="18"/>
              </w:rPr>
            </w:pPr>
            <w:r w:rsidRPr="00351647">
              <w:t>657,500</w:t>
            </w:r>
          </w:p>
        </w:tc>
        <w:tc>
          <w:tcPr>
            <w:tcW w:w="743" w:type="pct"/>
          </w:tcPr>
          <w:p w14:paraId="4AAA9820" w14:textId="1F716573" w:rsidR="004D16E6" w:rsidRPr="00351647" w:rsidRDefault="004D16E6" w:rsidP="004D16E6">
            <w:pPr>
              <w:ind w:left="284"/>
              <w:jc w:val="right"/>
              <w:rPr>
                <w:rFonts w:cstheme="minorHAnsi"/>
                <w:color w:val="000000"/>
                <w:szCs w:val="18"/>
              </w:rPr>
            </w:pPr>
            <w:r w:rsidRPr="005375CC">
              <w:t>10.5</w:t>
            </w:r>
          </w:p>
        </w:tc>
        <w:tc>
          <w:tcPr>
            <w:tcW w:w="741" w:type="pct"/>
          </w:tcPr>
          <w:p w14:paraId="0D9AEC87" w14:textId="5921C4BB" w:rsidR="004D16E6" w:rsidRPr="00351647" w:rsidRDefault="004D16E6" w:rsidP="004D16E6">
            <w:pPr>
              <w:ind w:left="284"/>
              <w:jc w:val="right"/>
              <w:rPr>
                <w:rFonts w:cstheme="minorHAnsi"/>
                <w:color w:val="000000"/>
                <w:szCs w:val="18"/>
              </w:rPr>
            </w:pPr>
            <w:r w:rsidRPr="00351647">
              <w:t>-1.9</w:t>
            </w:r>
          </w:p>
        </w:tc>
      </w:tr>
    </w:tbl>
    <w:p w14:paraId="7DFF6E54" w14:textId="77777777" w:rsidR="00FC32F4" w:rsidRPr="00351647" w:rsidRDefault="00FC32F4" w:rsidP="00FC32F4">
      <w:pPr>
        <w:pStyle w:val="BodyText"/>
        <w:ind w:left="284"/>
        <w:rPr>
          <w:lang w:eastAsia="en-AU"/>
        </w:rPr>
      </w:pPr>
    </w:p>
    <w:p w14:paraId="4B387FAE" w14:textId="77777777" w:rsidR="00FC32F4" w:rsidRPr="00351647" w:rsidRDefault="00FC32F4" w:rsidP="00FC32F4">
      <w:pPr>
        <w:pStyle w:val="Heading4"/>
        <w:ind w:left="284"/>
        <w:rPr>
          <w:i/>
          <w:iCs w:val="0"/>
        </w:rPr>
      </w:pPr>
      <w:r w:rsidRPr="00351647">
        <w:rPr>
          <w:i/>
          <w:iCs w:val="0"/>
        </w:rPr>
        <w:t>Seaside towns</w:t>
      </w:r>
    </w:p>
    <w:tbl>
      <w:tblPr>
        <w:tblStyle w:val="TableGrid"/>
        <w:tblW w:w="4870" w:type="pct"/>
        <w:tblInd w:w="279" w:type="dxa"/>
        <w:tblLook w:val="00A0" w:firstRow="1" w:lastRow="0" w:firstColumn="1" w:lastColumn="0" w:noHBand="0" w:noVBand="0"/>
      </w:tblPr>
      <w:tblGrid>
        <w:gridCol w:w="2637"/>
        <w:gridCol w:w="1614"/>
        <w:gridCol w:w="1579"/>
        <w:gridCol w:w="1545"/>
        <w:gridCol w:w="1612"/>
        <w:gridCol w:w="1495"/>
      </w:tblGrid>
      <w:tr w:rsidR="00CE0E94" w:rsidRPr="00351647" w14:paraId="437097E8" w14:textId="77777777" w:rsidTr="0073739E">
        <w:tc>
          <w:tcPr>
            <w:tcW w:w="1258" w:type="pct"/>
            <w:shd w:val="clear" w:color="auto" w:fill="666666" w:themeFill="text1" w:themeFillTint="99"/>
          </w:tcPr>
          <w:p w14:paraId="51871718" w14:textId="77777777" w:rsidR="00CE0E94" w:rsidRPr="00351647" w:rsidRDefault="00CE0E94" w:rsidP="00CE0E94">
            <w:pPr>
              <w:pStyle w:val="TableHeadingLeft"/>
              <w:ind w:left="284"/>
            </w:pPr>
            <w:r w:rsidRPr="00351647">
              <w:t>Suburbs in seaside towns</w:t>
            </w:r>
          </w:p>
        </w:tc>
        <w:tc>
          <w:tcPr>
            <w:tcW w:w="770" w:type="pct"/>
            <w:shd w:val="clear" w:color="auto" w:fill="666666" w:themeFill="text1" w:themeFillTint="99"/>
          </w:tcPr>
          <w:p w14:paraId="468DC83D" w14:textId="16999AED"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2023 $</w:t>
            </w:r>
          </w:p>
        </w:tc>
        <w:tc>
          <w:tcPr>
            <w:tcW w:w="753" w:type="pct"/>
            <w:shd w:val="clear" w:color="auto" w:fill="666666" w:themeFill="text1" w:themeFillTint="99"/>
          </w:tcPr>
          <w:p w14:paraId="4847A1CE" w14:textId="2E0E8A3B" w:rsidR="00CE0E94" w:rsidRPr="00351647" w:rsidRDefault="00CE0E94" w:rsidP="00CE0E94">
            <w:pPr>
              <w:pStyle w:val="TableHeadingLeft"/>
              <w:ind w:left="284"/>
              <w:jc w:val="right"/>
            </w:pPr>
            <w:r w:rsidRPr="00351647">
              <w:rPr>
                <w:color w:val="FFFFFF" w:themeColor="background1"/>
              </w:rPr>
              <w:t>December</w:t>
            </w:r>
            <w:r w:rsidRPr="00351647">
              <w:rPr>
                <w:color w:val="FFFFFF" w:themeColor="background1"/>
              </w:rPr>
              <w:br/>
              <w:t xml:space="preserve">quarter </w:t>
            </w:r>
            <w:r w:rsidRPr="00351647">
              <w:rPr>
                <w:color w:val="FFFFFF" w:themeColor="background1"/>
              </w:rPr>
              <w:br/>
              <w:t>2023 $</w:t>
            </w:r>
          </w:p>
        </w:tc>
        <w:tc>
          <w:tcPr>
            <w:tcW w:w="737" w:type="pct"/>
            <w:shd w:val="clear" w:color="auto" w:fill="666666" w:themeFill="text1" w:themeFillTint="99"/>
          </w:tcPr>
          <w:p w14:paraId="7F1726E9" w14:textId="0609706A" w:rsidR="00CE0E94" w:rsidRPr="00351647" w:rsidRDefault="00CE0E94" w:rsidP="00CE0E94">
            <w:pPr>
              <w:pStyle w:val="TableHeadingLeft"/>
              <w:ind w:left="284"/>
              <w:jc w:val="right"/>
            </w:pPr>
            <w:r w:rsidRPr="00351647">
              <w:rPr>
                <w:color w:val="FFFFFF" w:themeColor="background1"/>
              </w:rPr>
              <w:t>March</w:t>
            </w:r>
            <w:r w:rsidRPr="00351647">
              <w:rPr>
                <w:color w:val="FFFFFF" w:themeColor="background1"/>
              </w:rPr>
              <w:br/>
              <w:t xml:space="preserve">quarter </w:t>
            </w:r>
            <w:r w:rsidRPr="00351647">
              <w:rPr>
                <w:color w:val="FFFFFF" w:themeColor="background1"/>
              </w:rPr>
              <w:br/>
              <w:t>2024 $</w:t>
            </w:r>
          </w:p>
        </w:tc>
        <w:tc>
          <w:tcPr>
            <w:tcW w:w="769" w:type="pct"/>
            <w:shd w:val="clear" w:color="auto" w:fill="666666" w:themeFill="text1" w:themeFillTint="99"/>
          </w:tcPr>
          <w:p w14:paraId="363CB8FF" w14:textId="795294A1" w:rsidR="00CE0E94" w:rsidRPr="00351647" w:rsidRDefault="00CE0E94" w:rsidP="00CE0E94">
            <w:pPr>
              <w:pStyle w:val="TableHeadingLeft"/>
              <w:ind w:left="284"/>
              <w:jc w:val="right"/>
            </w:pPr>
            <w:r w:rsidRPr="00351647">
              <w:rPr>
                <w:color w:val="FFFFFF" w:themeColor="background1"/>
              </w:rPr>
              <w:t>% Change Mar 2023- Mar 2024</w:t>
            </w:r>
          </w:p>
        </w:tc>
        <w:tc>
          <w:tcPr>
            <w:tcW w:w="713" w:type="pct"/>
            <w:shd w:val="clear" w:color="auto" w:fill="666666" w:themeFill="text1" w:themeFillTint="99"/>
          </w:tcPr>
          <w:p w14:paraId="5291EE52" w14:textId="1BEC152D" w:rsidR="00CE0E94" w:rsidRPr="00351647" w:rsidRDefault="00CE0E94" w:rsidP="00CE0E94">
            <w:pPr>
              <w:pStyle w:val="TableHeadingLeft"/>
              <w:ind w:left="284"/>
              <w:jc w:val="right"/>
            </w:pPr>
            <w:r w:rsidRPr="00351647">
              <w:rPr>
                <w:color w:val="FFFFFF" w:themeColor="background1"/>
              </w:rPr>
              <w:t>% Change Dec 2023– Mar 2024</w:t>
            </w:r>
          </w:p>
        </w:tc>
      </w:tr>
      <w:tr w:rsidR="004D16E6" w:rsidRPr="00351647" w14:paraId="7CACF8D8" w14:textId="77777777" w:rsidTr="0073739E">
        <w:tc>
          <w:tcPr>
            <w:tcW w:w="1258" w:type="pct"/>
          </w:tcPr>
          <w:p w14:paraId="51806A22" w14:textId="77777777" w:rsidR="004D16E6" w:rsidRPr="00351647" w:rsidRDefault="004D16E6" w:rsidP="004D16E6">
            <w:pPr>
              <w:ind w:left="284"/>
              <w:rPr>
                <w:rFonts w:cstheme="minorHAnsi"/>
                <w:szCs w:val="18"/>
              </w:rPr>
            </w:pPr>
            <w:r w:rsidRPr="00351647">
              <w:t>Anglesea</w:t>
            </w:r>
          </w:p>
        </w:tc>
        <w:tc>
          <w:tcPr>
            <w:tcW w:w="770" w:type="pct"/>
          </w:tcPr>
          <w:p w14:paraId="467485CC" w14:textId="69C6FE01" w:rsidR="004D16E6" w:rsidRPr="00351647" w:rsidRDefault="004D16E6" w:rsidP="004D16E6">
            <w:pPr>
              <w:ind w:left="284"/>
              <w:jc w:val="right"/>
              <w:rPr>
                <w:rFonts w:cstheme="minorHAnsi"/>
                <w:color w:val="000000"/>
                <w:szCs w:val="18"/>
              </w:rPr>
            </w:pPr>
            <w:r w:rsidRPr="00351647">
              <w:t>1,735,000</w:t>
            </w:r>
          </w:p>
        </w:tc>
        <w:tc>
          <w:tcPr>
            <w:tcW w:w="753" w:type="pct"/>
          </w:tcPr>
          <w:p w14:paraId="7F3DCF14" w14:textId="5B64E771" w:rsidR="004D16E6" w:rsidRPr="00351647" w:rsidRDefault="004D16E6" w:rsidP="004D16E6">
            <w:pPr>
              <w:ind w:left="284"/>
              <w:jc w:val="right"/>
              <w:rPr>
                <w:rFonts w:cstheme="minorHAnsi"/>
                <w:color w:val="000000"/>
                <w:szCs w:val="18"/>
              </w:rPr>
            </w:pPr>
            <w:r w:rsidRPr="00351647">
              <w:t>1,482,500</w:t>
            </w:r>
          </w:p>
        </w:tc>
        <w:tc>
          <w:tcPr>
            <w:tcW w:w="737" w:type="pct"/>
          </w:tcPr>
          <w:p w14:paraId="013E28A8" w14:textId="7BD0D3D9" w:rsidR="004D16E6" w:rsidRPr="00351647" w:rsidRDefault="004D16E6" w:rsidP="004D16E6">
            <w:pPr>
              <w:ind w:left="284"/>
              <w:jc w:val="right"/>
              <w:rPr>
                <w:rFonts w:cstheme="minorHAnsi"/>
                <w:color w:val="000000"/>
                <w:szCs w:val="18"/>
              </w:rPr>
            </w:pPr>
            <w:r w:rsidRPr="00351647">
              <w:t>1,825,000</w:t>
            </w:r>
          </w:p>
        </w:tc>
        <w:tc>
          <w:tcPr>
            <w:tcW w:w="769" w:type="pct"/>
          </w:tcPr>
          <w:p w14:paraId="48AA6835" w14:textId="193ABEC3" w:rsidR="004D16E6" w:rsidRPr="00351647" w:rsidRDefault="004D16E6" w:rsidP="004D16E6">
            <w:pPr>
              <w:ind w:left="284"/>
              <w:jc w:val="right"/>
              <w:rPr>
                <w:rFonts w:cstheme="minorHAnsi"/>
                <w:color w:val="000000"/>
                <w:szCs w:val="18"/>
              </w:rPr>
            </w:pPr>
            <w:r w:rsidRPr="007C19E1">
              <w:t>5.2</w:t>
            </w:r>
          </w:p>
        </w:tc>
        <w:tc>
          <w:tcPr>
            <w:tcW w:w="713" w:type="pct"/>
          </w:tcPr>
          <w:p w14:paraId="4C6C956B" w14:textId="46DB628B" w:rsidR="004D16E6" w:rsidRPr="00351647" w:rsidRDefault="004D16E6" w:rsidP="004D16E6">
            <w:pPr>
              <w:ind w:left="284"/>
              <w:jc w:val="right"/>
              <w:rPr>
                <w:rFonts w:cstheme="minorHAnsi"/>
                <w:color w:val="000000"/>
                <w:szCs w:val="18"/>
              </w:rPr>
            </w:pPr>
            <w:r w:rsidRPr="00351647">
              <w:t>23.1</w:t>
            </w:r>
          </w:p>
        </w:tc>
      </w:tr>
      <w:tr w:rsidR="004D16E6" w:rsidRPr="00351647" w14:paraId="3DCBF664" w14:textId="77777777" w:rsidTr="0073739E">
        <w:tc>
          <w:tcPr>
            <w:tcW w:w="1258" w:type="pct"/>
          </w:tcPr>
          <w:p w14:paraId="12D3618B" w14:textId="77777777" w:rsidR="004D16E6" w:rsidRPr="00351647" w:rsidRDefault="004D16E6" w:rsidP="004D16E6">
            <w:pPr>
              <w:ind w:left="284"/>
              <w:rPr>
                <w:rFonts w:cstheme="minorHAnsi"/>
                <w:szCs w:val="18"/>
              </w:rPr>
            </w:pPr>
            <w:r w:rsidRPr="00351647">
              <w:t>Cowes West</w:t>
            </w:r>
          </w:p>
        </w:tc>
        <w:tc>
          <w:tcPr>
            <w:tcW w:w="770" w:type="pct"/>
          </w:tcPr>
          <w:p w14:paraId="5251DAB3" w14:textId="2E67B58B" w:rsidR="004D16E6" w:rsidRPr="00351647" w:rsidRDefault="004D16E6" w:rsidP="004D16E6">
            <w:pPr>
              <w:ind w:left="284"/>
              <w:jc w:val="right"/>
              <w:rPr>
                <w:rFonts w:cstheme="minorHAnsi"/>
                <w:color w:val="000000"/>
                <w:szCs w:val="18"/>
              </w:rPr>
            </w:pPr>
            <w:r w:rsidRPr="00351647">
              <w:t>785,000</w:t>
            </w:r>
          </w:p>
        </w:tc>
        <w:tc>
          <w:tcPr>
            <w:tcW w:w="753" w:type="pct"/>
          </w:tcPr>
          <w:p w14:paraId="293FF0A0" w14:textId="0071B0D7" w:rsidR="004D16E6" w:rsidRPr="00351647" w:rsidRDefault="004D16E6" w:rsidP="004D16E6">
            <w:pPr>
              <w:ind w:left="284"/>
              <w:jc w:val="right"/>
              <w:rPr>
                <w:rFonts w:cstheme="minorHAnsi"/>
                <w:color w:val="000000"/>
                <w:szCs w:val="18"/>
              </w:rPr>
            </w:pPr>
            <w:r w:rsidRPr="00351647">
              <w:t>770,000</w:t>
            </w:r>
          </w:p>
        </w:tc>
        <w:tc>
          <w:tcPr>
            <w:tcW w:w="737" w:type="pct"/>
          </w:tcPr>
          <w:p w14:paraId="14FEFDAC" w14:textId="3FD6FA4A" w:rsidR="004D16E6" w:rsidRPr="00351647" w:rsidRDefault="004D16E6" w:rsidP="004D16E6">
            <w:pPr>
              <w:ind w:left="284"/>
              <w:jc w:val="right"/>
              <w:rPr>
                <w:rFonts w:cstheme="minorHAnsi"/>
                <w:color w:val="000000"/>
                <w:szCs w:val="18"/>
              </w:rPr>
            </w:pPr>
            <w:r w:rsidRPr="00351647">
              <w:t>767,500</w:t>
            </w:r>
          </w:p>
        </w:tc>
        <w:tc>
          <w:tcPr>
            <w:tcW w:w="769" w:type="pct"/>
          </w:tcPr>
          <w:p w14:paraId="15567745" w14:textId="24BA9CD4" w:rsidR="004D16E6" w:rsidRPr="00351647" w:rsidRDefault="004D16E6" w:rsidP="004D16E6">
            <w:pPr>
              <w:ind w:left="284"/>
              <w:jc w:val="right"/>
              <w:rPr>
                <w:rFonts w:cstheme="minorHAnsi"/>
                <w:color w:val="000000"/>
                <w:szCs w:val="18"/>
              </w:rPr>
            </w:pPr>
            <w:r w:rsidRPr="007C19E1">
              <w:t>-2.2</w:t>
            </w:r>
          </w:p>
        </w:tc>
        <w:tc>
          <w:tcPr>
            <w:tcW w:w="713" w:type="pct"/>
          </w:tcPr>
          <w:p w14:paraId="312A45FE" w14:textId="4E561FF2" w:rsidR="004D16E6" w:rsidRPr="00351647" w:rsidRDefault="004D16E6" w:rsidP="004D16E6">
            <w:pPr>
              <w:ind w:left="284"/>
              <w:jc w:val="right"/>
              <w:rPr>
                <w:rFonts w:cstheme="minorHAnsi"/>
                <w:color w:val="000000"/>
                <w:szCs w:val="18"/>
              </w:rPr>
            </w:pPr>
            <w:r w:rsidRPr="00351647">
              <w:t>-0.3</w:t>
            </w:r>
          </w:p>
        </w:tc>
      </w:tr>
      <w:tr w:rsidR="004D16E6" w:rsidRPr="00351647" w14:paraId="18CE2BA2" w14:textId="77777777" w:rsidTr="0073739E">
        <w:tc>
          <w:tcPr>
            <w:tcW w:w="1258" w:type="pct"/>
          </w:tcPr>
          <w:p w14:paraId="54B8415B" w14:textId="77777777" w:rsidR="004D16E6" w:rsidRPr="00351647" w:rsidRDefault="004D16E6" w:rsidP="004D16E6">
            <w:pPr>
              <w:ind w:left="284"/>
              <w:rPr>
                <w:rFonts w:cstheme="minorHAnsi"/>
                <w:szCs w:val="18"/>
              </w:rPr>
            </w:pPr>
            <w:r w:rsidRPr="00351647">
              <w:t>Inverloch</w:t>
            </w:r>
          </w:p>
        </w:tc>
        <w:tc>
          <w:tcPr>
            <w:tcW w:w="770" w:type="pct"/>
          </w:tcPr>
          <w:p w14:paraId="3BB01088" w14:textId="7E605751" w:rsidR="004D16E6" w:rsidRPr="00351647" w:rsidRDefault="004D16E6" w:rsidP="004D16E6">
            <w:pPr>
              <w:ind w:left="284"/>
              <w:jc w:val="right"/>
              <w:rPr>
                <w:rFonts w:cstheme="minorHAnsi"/>
                <w:color w:val="000000"/>
                <w:szCs w:val="18"/>
              </w:rPr>
            </w:pPr>
            <w:r w:rsidRPr="00351647">
              <w:t>1,000,000</w:t>
            </w:r>
          </w:p>
        </w:tc>
        <w:tc>
          <w:tcPr>
            <w:tcW w:w="753" w:type="pct"/>
          </w:tcPr>
          <w:p w14:paraId="6C770E64" w14:textId="6F249195" w:rsidR="004D16E6" w:rsidRPr="00351647" w:rsidRDefault="004D16E6" w:rsidP="004D16E6">
            <w:pPr>
              <w:ind w:left="284"/>
              <w:jc w:val="right"/>
              <w:rPr>
                <w:rFonts w:cstheme="minorHAnsi"/>
                <w:color w:val="000000"/>
                <w:szCs w:val="18"/>
              </w:rPr>
            </w:pPr>
            <w:r w:rsidRPr="00351647">
              <w:t>975,000</w:t>
            </w:r>
          </w:p>
        </w:tc>
        <w:tc>
          <w:tcPr>
            <w:tcW w:w="737" w:type="pct"/>
          </w:tcPr>
          <w:p w14:paraId="2E6FFC21" w14:textId="22B4BF0C" w:rsidR="004D16E6" w:rsidRPr="00351647" w:rsidRDefault="004D16E6" w:rsidP="004D16E6">
            <w:pPr>
              <w:ind w:left="284"/>
              <w:jc w:val="right"/>
              <w:rPr>
                <w:rFonts w:cstheme="minorHAnsi"/>
                <w:color w:val="000000"/>
                <w:szCs w:val="18"/>
              </w:rPr>
            </w:pPr>
            <w:r w:rsidRPr="00351647">
              <w:t>896,000</w:t>
            </w:r>
          </w:p>
        </w:tc>
        <w:tc>
          <w:tcPr>
            <w:tcW w:w="769" w:type="pct"/>
          </w:tcPr>
          <w:p w14:paraId="192843C0" w14:textId="16CA24CA" w:rsidR="004D16E6" w:rsidRPr="00351647" w:rsidRDefault="004D16E6" w:rsidP="004D16E6">
            <w:pPr>
              <w:ind w:left="284"/>
              <w:jc w:val="right"/>
              <w:rPr>
                <w:rFonts w:cstheme="minorHAnsi"/>
                <w:color w:val="000000"/>
                <w:szCs w:val="18"/>
              </w:rPr>
            </w:pPr>
            <w:r w:rsidRPr="007C19E1">
              <w:t>-10.4</w:t>
            </w:r>
          </w:p>
        </w:tc>
        <w:tc>
          <w:tcPr>
            <w:tcW w:w="713" w:type="pct"/>
          </w:tcPr>
          <w:p w14:paraId="38BBD459" w14:textId="01D38995" w:rsidR="004D16E6" w:rsidRPr="00351647" w:rsidRDefault="004D16E6" w:rsidP="004D16E6">
            <w:pPr>
              <w:ind w:left="284"/>
              <w:jc w:val="right"/>
              <w:rPr>
                <w:rFonts w:cstheme="minorHAnsi"/>
                <w:color w:val="000000"/>
                <w:szCs w:val="18"/>
              </w:rPr>
            </w:pPr>
            <w:r w:rsidRPr="00351647">
              <w:t>-8.1</w:t>
            </w:r>
          </w:p>
        </w:tc>
      </w:tr>
      <w:tr w:rsidR="004D16E6" w:rsidRPr="00351647" w14:paraId="3D6B8014" w14:textId="77777777" w:rsidTr="0073739E">
        <w:tc>
          <w:tcPr>
            <w:tcW w:w="1258" w:type="pct"/>
          </w:tcPr>
          <w:p w14:paraId="386C9C66" w14:textId="77777777" w:rsidR="004D16E6" w:rsidRPr="00351647" w:rsidRDefault="004D16E6" w:rsidP="004D16E6">
            <w:pPr>
              <w:ind w:left="284"/>
              <w:rPr>
                <w:rFonts w:cstheme="minorHAnsi"/>
                <w:szCs w:val="18"/>
              </w:rPr>
            </w:pPr>
            <w:r w:rsidRPr="00351647">
              <w:t>Lakes Entrance</w:t>
            </w:r>
          </w:p>
        </w:tc>
        <w:tc>
          <w:tcPr>
            <w:tcW w:w="770" w:type="pct"/>
          </w:tcPr>
          <w:p w14:paraId="39B8D7E3" w14:textId="7A8DDA37" w:rsidR="004D16E6" w:rsidRPr="00351647" w:rsidRDefault="004D16E6" w:rsidP="004D16E6">
            <w:pPr>
              <w:ind w:left="284"/>
              <w:jc w:val="right"/>
              <w:rPr>
                <w:rFonts w:cstheme="minorHAnsi"/>
                <w:color w:val="000000"/>
                <w:szCs w:val="18"/>
              </w:rPr>
            </w:pPr>
            <w:r w:rsidRPr="00351647">
              <w:t>540,000</w:t>
            </w:r>
          </w:p>
        </w:tc>
        <w:tc>
          <w:tcPr>
            <w:tcW w:w="753" w:type="pct"/>
          </w:tcPr>
          <w:p w14:paraId="033EE959" w14:textId="30CA9E69" w:rsidR="004D16E6" w:rsidRPr="00351647" w:rsidRDefault="004D16E6" w:rsidP="004D16E6">
            <w:pPr>
              <w:ind w:left="284"/>
              <w:jc w:val="right"/>
              <w:rPr>
                <w:rFonts w:cstheme="minorHAnsi"/>
                <w:color w:val="000000"/>
                <w:szCs w:val="18"/>
              </w:rPr>
            </w:pPr>
            <w:r w:rsidRPr="00351647">
              <w:t>483,000</w:t>
            </w:r>
          </w:p>
        </w:tc>
        <w:tc>
          <w:tcPr>
            <w:tcW w:w="737" w:type="pct"/>
          </w:tcPr>
          <w:p w14:paraId="1F8AB28E" w14:textId="7929F2D4" w:rsidR="004D16E6" w:rsidRPr="00351647" w:rsidRDefault="004D16E6" w:rsidP="004D16E6">
            <w:pPr>
              <w:ind w:left="284"/>
              <w:jc w:val="right"/>
              <w:rPr>
                <w:rFonts w:cstheme="minorHAnsi"/>
                <w:color w:val="000000"/>
                <w:szCs w:val="18"/>
              </w:rPr>
            </w:pPr>
            <w:r w:rsidRPr="00351647">
              <w:t>625,000</w:t>
            </w:r>
          </w:p>
        </w:tc>
        <w:tc>
          <w:tcPr>
            <w:tcW w:w="769" w:type="pct"/>
          </w:tcPr>
          <w:p w14:paraId="26F0C669" w14:textId="59095867" w:rsidR="004D16E6" w:rsidRPr="00351647" w:rsidRDefault="004D16E6" w:rsidP="004D16E6">
            <w:pPr>
              <w:ind w:left="284"/>
              <w:jc w:val="right"/>
              <w:rPr>
                <w:rFonts w:cstheme="minorHAnsi"/>
                <w:color w:val="000000"/>
                <w:szCs w:val="18"/>
              </w:rPr>
            </w:pPr>
            <w:r w:rsidRPr="007C19E1">
              <w:t>15.7</w:t>
            </w:r>
          </w:p>
        </w:tc>
        <w:tc>
          <w:tcPr>
            <w:tcW w:w="713" w:type="pct"/>
          </w:tcPr>
          <w:p w14:paraId="7DF865EF" w14:textId="6745C4DF" w:rsidR="004D16E6" w:rsidRPr="00351647" w:rsidRDefault="004D16E6" w:rsidP="004D16E6">
            <w:pPr>
              <w:ind w:left="284"/>
              <w:jc w:val="right"/>
              <w:rPr>
                <w:rFonts w:cstheme="minorHAnsi"/>
                <w:color w:val="000000"/>
                <w:szCs w:val="18"/>
              </w:rPr>
            </w:pPr>
            <w:r w:rsidRPr="00351647">
              <w:t>29.4</w:t>
            </w:r>
          </w:p>
        </w:tc>
      </w:tr>
      <w:tr w:rsidR="004D16E6" w:rsidRPr="00351647" w14:paraId="0EDF3123" w14:textId="77777777" w:rsidTr="0073739E">
        <w:tc>
          <w:tcPr>
            <w:tcW w:w="1258" w:type="pct"/>
          </w:tcPr>
          <w:p w14:paraId="601D5BA7" w14:textId="77777777" w:rsidR="004D16E6" w:rsidRPr="00351647" w:rsidRDefault="004D16E6" w:rsidP="004D16E6">
            <w:pPr>
              <w:ind w:left="284"/>
              <w:rPr>
                <w:rFonts w:cstheme="minorHAnsi"/>
                <w:szCs w:val="18"/>
              </w:rPr>
            </w:pPr>
            <w:r w:rsidRPr="00351647">
              <w:t>Ocean Grove</w:t>
            </w:r>
          </w:p>
        </w:tc>
        <w:tc>
          <w:tcPr>
            <w:tcW w:w="770" w:type="pct"/>
          </w:tcPr>
          <w:p w14:paraId="6151EE15" w14:textId="306348C5" w:rsidR="004D16E6" w:rsidRPr="00351647" w:rsidRDefault="004D16E6" w:rsidP="004D16E6">
            <w:pPr>
              <w:ind w:left="284"/>
              <w:jc w:val="right"/>
              <w:rPr>
                <w:rFonts w:cstheme="minorHAnsi"/>
                <w:color w:val="000000"/>
                <w:szCs w:val="18"/>
              </w:rPr>
            </w:pPr>
            <w:r w:rsidRPr="00351647">
              <w:t>1,175,000</w:t>
            </w:r>
          </w:p>
        </w:tc>
        <w:tc>
          <w:tcPr>
            <w:tcW w:w="753" w:type="pct"/>
          </w:tcPr>
          <w:p w14:paraId="1F27825C" w14:textId="42079CDF" w:rsidR="004D16E6" w:rsidRPr="00351647" w:rsidRDefault="004D16E6" w:rsidP="004D16E6">
            <w:pPr>
              <w:ind w:left="284"/>
              <w:jc w:val="right"/>
              <w:rPr>
                <w:rFonts w:cstheme="minorHAnsi"/>
                <w:color w:val="000000"/>
                <w:szCs w:val="18"/>
              </w:rPr>
            </w:pPr>
            <w:r w:rsidRPr="00351647">
              <w:t>962,500</w:t>
            </w:r>
          </w:p>
        </w:tc>
        <w:tc>
          <w:tcPr>
            <w:tcW w:w="737" w:type="pct"/>
          </w:tcPr>
          <w:p w14:paraId="49C0B805" w14:textId="34871DDE" w:rsidR="004D16E6" w:rsidRPr="00351647" w:rsidRDefault="004D16E6" w:rsidP="004D16E6">
            <w:pPr>
              <w:ind w:left="284"/>
              <w:jc w:val="right"/>
              <w:rPr>
                <w:rFonts w:cstheme="minorHAnsi"/>
                <w:color w:val="000000"/>
                <w:szCs w:val="18"/>
              </w:rPr>
            </w:pPr>
            <w:r w:rsidRPr="00351647">
              <w:t>958,000</w:t>
            </w:r>
          </w:p>
        </w:tc>
        <w:tc>
          <w:tcPr>
            <w:tcW w:w="769" w:type="pct"/>
          </w:tcPr>
          <w:p w14:paraId="0160854A" w14:textId="1DAF5095" w:rsidR="004D16E6" w:rsidRPr="00351647" w:rsidRDefault="004D16E6" w:rsidP="004D16E6">
            <w:pPr>
              <w:ind w:left="284"/>
              <w:jc w:val="right"/>
              <w:rPr>
                <w:rFonts w:cstheme="minorHAnsi"/>
                <w:color w:val="000000"/>
                <w:szCs w:val="18"/>
              </w:rPr>
            </w:pPr>
            <w:r w:rsidRPr="007C19E1">
              <w:t>-18.5</w:t>
            </w:r>
          </w:p>
        </w:tc>
        <w:tc>
          <w:tcPr>
            <w:tcW w:w="713" w:type="pct"/>
          </w:tcPr>
          <w:p w14:paraId="6EE629D1" w14:textId="23C2580D" w:rsidR="004D16E6" w:rsidRPr="00351647" w:rsidRDefault="004D16E6" w:rsidP="004D16E6">
            <w:pPr>
              <w:ind w:left="284"/>
              <w:jc w:val="right"/>
              <w:rPr>
                <w:rFonts w:cstheme="minorHAnsi"/>
                <w:color w:val="000000"/>
                <w:szCs w:val="18"/>
              </w:rPr>
            </w:pPr>
            <w:r w:rsidRPr="00351647">
              <w:t>-0.5</w:t>
            </w:r>
          </w:p>
        </w:tc>
      </w:tr>
      <w:tr w:rsidR="004D16E6" w:rsidRPr="00351647" w14:paraId="5E6D3034" w14:textId="77777777" w:rsidTr="0073739E">
        <w:tc>
          <w:tcPr>
            <w:tcW w:w="1258" w:type="pct"/>
          </w:tcPr>
          <w:p w14:paraId="236CD49F" w14:textId="77777777" w:rsidR="004D16E6" w:rsidRPr="00351647" w:rsidRDefault="004D16E6" w:rsidP="004D16E6">
            <w:pPr>
              <w:ind w:left="284"/>
              <w:rPr>
                <w:rFonts w:cstheme="minorHAnsi"/>
                <w:szCs w:val="18"/>
              </w:rPr>
            </w:pPr>
            <w:r w:rsidRPr="00351647">
              <w:t>Portland</w:t>
            </w:r>
          </w:p>
        </w:tc>
        <w:tc>
          <w:tcPr>
            <w:tcW w:w="770" w:type="pct"/>
          </w:tcPr>
          <w:p w14:paraId="2125A77D" w14:textId="52C4FA42" w:rsidR="004D16E6" w:rsidRPr="00351647" w:rsidRDefault="004D16E6" w:rsidP="004D16E6">
            <w:pPr>
              <w:ind w:left="284"/>
              <w:jc w:val="right"/>
              <w:rPr>
                <w:rFonts w:cstheme="minorHAnsi"/>
                <w:color w:val="000000"/>
                <w:szCs w:val="18"/>
              </w:rPr>
            </w:pPr>
            <w:r w:rsidRPr="00351647">
              <w:t>437,500</w:t>
            </w:r>
          </w:p>
        </w:tc>
        <w:tc>
          <w:tcPr>
            <w:tcW w:w="753" w:type="pct"/>
          </w:tcPr>
          <w:p w14:paraId="3C972414" w14:textId="43E4BD82" w:rsidR="004D16E6" w:rsidRPr="00351647" w:rsidRDefault="004D16E6" w:rsidP="004D16E6">
            <w:pPr>
              <w:ind w:left="284"/>
              <w:jc w:val="right"/>
              <w:rPr>
                <w:rFonts w:cstheme="minorHAnsi"/>
                <w:color w:val="000000"/>
                <w:szCs w:val="18"/>
              </w:rPr>
            </w:pPr>
            <w:r w:rsidRPr="00351647">
              <w:t>457,500</w:t>
            </w:r>
          </w:p>
        </w:tc>
        <w:tc>
          <w:tcPr>
            <w:tcW w:w="737" w:type="pct"/>
          </w:tcPr>
          <w:p w14:paraId="0D4FD98D" w14:textId="74681A04" w:rsidR="004D16E6" w:rsidRPr="00351647" w:rsidRDefault="004D16E6" w:rsidP="004D16E6">
            <w:pPr>
              <w:ind w:left="284"/>
              <w:jc w:val="right"/>
              <w:rPr>
                <w:rFonts w:cstheme="minorHAnsi"/>
                <w:color w:val="000000"/>
                <w:szCs w:val="18"/>
              </w:rPr>
            </w:pPr>
            <w:r w:rsidRPr="00351647">
              <w:t>400,000</w:t>
            </w:r>
          </w:p>
        </w:tc>
        <w:tc>
          <w:tcPr>
            <w:tcW w:w="769" w:type="pct"/>
          </w:tcPr>
          <w:p w14:paraId="4B59B83C" w14:textId="182A1523" w:rsidR="004D16E6" w:rsidRPr="00351647" w:rsidRDefault="004D16E6" w:rsidP="004D16E6">
            <w:pPr>
              <w:ind w:left="284"/>
              <w:jc w:val="right"/>
              <w:rPr>
                <w:rFonts w:cstheme="minorHAnsi"/>
                <w:color w:val="000000"/>
                <w:szCs w:val="18"/>
              </w:rPr>
            </w:pPr>
            <w:r w:rsidRPr="007C19E1">
              <w:t>-8.6</w:t>
            </w:r>
          </w:p>
        </w:tc>
        <w:tc>
          <w:tcPr>
            <w:tcW w:w="713" w:type="pct"/>
          </w:tcPr>
          <w:p w14:paraId="4BFDB09C" w14:textId="73D9ED85" w:rsidR="004D16E6" w:rsidRPr="00351647" w:rsidRDefault="004D16E6" w:rsidP="004D16E6">
            <w:pPr>
              <w:ind w:left="284"/>
              <w:jc w:val="right"/>
              <w:rPr>
                <w:rFonts w:cstheme="minorHAnsi"/>
                <w:color w:val="000000"/>
                <w:szCs w:val="18"/>
              </w:rPr>
            </w:pPr>
            <w:r w:rsidRPr="00351647">
              <w:t>-12.6</w:t>
            </w:r>
          </w:p>
        </w:tc>
      </w:tr>
      <w:tr w:rsidR="004D16E6" w:rsidRPr="00351647" w14:paraId="4E302D0C" w14:textId="77777777" w:rsidTr="0073739E">
        <w:tc>
          <w:tcPr>
            <w:tcW w:w="1258" w:type="pct"/>
          </w:tcPr>
          <w:p w14:paraId="1DDF2B6F" w14:textId="77777777" w:rsidR="004D16E6" w:rsidRPr="00351647" w:rsidRDefault="004D16E6" w:rsidP="004D16E6">
            <w:pPr>
              <w:ind w:left="284"/>
              <w:rPr>
                <w:rFonts w:cstheme="minorHAnsi"/>
                <w:szCs w:val="18"/>
              </w:rPr>
            </w:pPr>
            <w:r w:rsidRPr="00351647">
              <w:t>St Leonards</w:t>
            </w:r>
          </w:p>
        </w:tc>
        <w:tc>
          <w:tcPr>
            <w:tcW w:w="770" w:type="pct"/>
          </w:tcPr>
          <w:p w14:paraId="1592146C" w14:textId="05F2717B" w:rsidR="004D16E6" w:rsidRPr="00351647" w:rsidRDefault="004D16E6" w:rsidP="004D16E6">
            <w:pPr>
              <w:ind w:left="284"/>
              <w:jc w:val="right"/>
              <w:rPr>
                <w:rFonts w:cstheme="minorHAnsi"/>
                <w:color w:val="000000"/>
                <w:szCs w:val="18"/>
              </w:rPr>
            </w:pPr>
            <w:r w:rsidRPr="00351647">
              <w:t>765,000</w:t>
            </w:r>
          </w:p>
        </w:tc>
        <w:tc>
          <w:tcPr>
            <w:tcW w:w="753" w:type="pct"/>
          </w:tcPr>
          <w:p w14:paraId="20263792" w14:textId="09FFC30C" w:rsidR="004D16E6" w:rsidRPr="00351647" w:rsidRDefault="004D16E6" w:rsidP="004D16E6">
            <w:pPr>
              <w:ind w:left="284"/>
              <w:jc w:val="right"/>
              <w:rPr>
                <w:rFonts w:cstheme="minorHAnsi"/>
                <w:color w:val="000000"/>
                <w:szCs w:val="18"/>
              </w:rPr>
            </w:pPr>
            <w:r w:rsidRPr="00351647">
              <w:t>750,000</w:t>
            </w:r>
          </w:p>
        </w:tc>
        <w:tc>
          <w:tcPr>
            <w:tcW w:w="737" w:type="pct"/>
          </w:tcPr>
          <w:p w14:paraId="752EA8B0" w14:textId="40EF7775" w:rsidR="004D16E6" w:rsidRPr="00351647" w:rsidRDefault="004D16E6" w:rsidP="004D16E6">
            <w:pPr>
              <w:ind w:left="284"/>
              <w:jc w:val="right"/>
              <w:rPr>
                <w:rFonts w:cstheme="minorHAnsi"/>
                <w:color w:val="000000"/>
                <w:szCs w:val="18"/>
              </w:rPr>
            </w:pPr>
            <w:r w:rsidRPr="00351647">
              <w:t>720,000</w:t>
            </w:r>
          </w:p>
        </w:tc>
        <w:tc>
          <w:tcPr>
            <w:tcW w:w="769" w:type="pct"/>
          </w:tcPr>
          <w:p w14:paraId="1A0A612D" w14:textId="5102059C" w:rsidR="004D16E6" w:rsidRPr="00351647" w:rsidRDefault="004D16E6" w:rsidP="004D16E6">
            <w:pPr>
              <w:ind w:left="284"/>
              <w:jc w:val="right"/>
              <w:rPr>
                <w:rFonts w:cstheme="minorHAnsi"/>
                <w:color w:val="000000"/>
                <w:szCs w:val="18"/>
              </w:rPr>
            </w:pPr>
            <w:r w:rsidRPr="007C19E1">
              <w:t>-5.9</w:t>
            </w:r>
          </w:p>
        </w:tc>
        <w:tc>
          <w:tcPr>
            <w:tcW w:w="713" w:type="pct"/>
          </w:tcPr>
          <w:p w14:paraId="1B3EAAEE" w14:textId="2749A0EB" w:rsidR="004D16E6" w:rsidRPr="00351647" w:rsidRDefault="004D16E6" w:rsidP="004D16E6">
            <w:pPr>
              <w:ind w:left="284"/>
              <w:jc w:val="right"/>
              <w:rPr>
                <w:rFonts w:cstheme="minorHAnsi"/>
                <w:color w:val="000000"/>
                <w:szCs w:val="18"/>
              </w:rPr>
            </w:pPr>
            <w:r w:rsidRPr="00351647">
              <w:t>-4.0</w:t>
            </w:r>
          </w:p>
        </w:tc>
      </w:tr>
      <w:tr w:rsidR="004D16E6" w:rsidRPr="00351647" w14:paraId="557511A3" w14:textId="77777777" w:rsidTr="0073739E">
        <w:tc>
          <w:tcPr>
            <w:tcW w:w="1258" w:type="pct"/>
          </w:tcPr>
          <w:p w14:paraId="293D153B" w14:textId="77777777" w:rsidR="004D16E6" w:rsidRPr="00351647" w:rsidRDefault="004D16E6" w:rsidP="004D16E6">
            <w:pPr>
              <w:ind w:left="284"/>
              <w:rPr>
                <w:rFonts w:cstheme="minorHAnsi"/>
                <w:szCs w:val="18"/>
              </w:rPr>
            </w:pPr>
            <w:r w:rsidRPr="00351647">
              <w:t>Torquay</w:t>
            </w:r>
          </w:p>
        </w:tc>
        <w:tc>
          <w:tcPr>
            <w:tcW w:w="770" w:type="pct"/>
          </w:tcPr>
          <w:p w14:paraId="2764332E" w14:textId="31AC5A0A" w:rsidR="004D16E6" w:rsidRPr="00351647" w:rsidRDefault="004D16E6" w:rsidP="004D16E6">
            <w:pPr>
              <w:ind w:left="284"/>
              <w:jc w:val="right"/>
              <w:rPr>
                <w:rFonts w:cstheme="minorHAnsi"/>
                <w:color w:val="000000"/>
                <w:szCs w:val="18"/>
              </w:rPr>
            </w:pPr>
            <w:r w:rsidRPr="00351647">
              <w:t>1,350,000</w:t>
            </w:r>
          </w:p>
        </w:tc>
        <w:tc>
          <w:tcPr>
            <w:tcW w:w="753" w:type="pct"/>
          </w:tcPr>
          <w:p w14:paraId="4A0C2EC5" w14:textId="75E84BC6" w:rsidR="004D16E6" w:rsidRPr="00351647" w:rsidRDefault="004D16E6" w:rsidP="004D16E6">
            <w:pPr>
              <w:ind w:left="284"/>
              <w:jc w:val="right"/>
              <w:rPr>
                <w:rFonts w:cstheme="minorHAnsi"/>
                <w:color w:val="000000"/>
                <w:szCs w:val="18"/>
              </w:rPr>
            </w:pPr>
            <w:r w:rsidRPr="00351647">
              <w:t>1,206,000</w:t>
            </w:r>
          </w:p>
        </w:tc>
        <w:tc>
          <w:tcPr>
            <w:tcW w:w="737" w:type="pct"/>
          </w:tcPr>
          <w:p w14:paraId="506B2B35" w14:textId="52CE97DC" w:rsidR="004D16E6" w:rsidRPr="00351647" w:rsidRDefault="004D16E6" w:rsidP="004D16E6">
            <w:pPr>
              <w:ind w:left="284"/>
              <w:jc w:val="right"/>
              <w:rPr>
                <w:rFonts w:cstheme="minorHAnsi"/>
                <w:color w:val="000000"/>
                <w:szCs w:val="18"/>
              </w:rPr>
            </w:pPr>
            <w:r w:rsidRPr="00351647">
              <w:t>1,250,000</w:t>
            </w:r>
          </w:p>
        </w:tc>
        <w:tc>
          <w:tcPr>
            <w:tcW w:w="769" w:type="pct"/>
          </w:tcPr>
          <w:p w14:paraId="3A6582D2" w14:textId="2AF8B497" w:rsidR="004D16E6" w:rsidRPr="00351647" w:rsidRDefault="004D16E6" w:rsidP="004D16E6">
            <w:pPr>
              <w:ind w:left="284"/>
              <w:jc w:val="right"/>
              <w:rPr>
                <w:rFonts w:cstheme="minorHAnsi"/>
                <w:color w:val="000000"/>
                <w:szCs w:val="18"/>
              </w:rPr>
            </w:pPr>
            <w:r w:rsidRPr="007C19E1">
              <w:t>-7.4</w:t>
            </w:r>
          </w:p>
        </w:tc>
        <w:tc>
          <w:tcPr>
            <w:tcW w:w="713" w:type="pct"/>
          </w:tcPr>
          <w:p w14:paraId="635881B6" w14:textId="2B5B4146" w:rsidR="004D16E6" w:rsidRPr="00351647" w:rsidRDefault="004D16E6" w:rsidP="004D16E6">
            <w:pPr>
              <w:ind w:left="284"/>
              <w:jc w:val="right"/>
              <w:rPr>
                <w:rFonts w:cstheme="minorHAnsi"/>
                <w:color w:val="000000"/>
                <w:szCs w:val="18"/>
              </w:rPr>
            </w:pPr>
            <w:r w:rsidRPr="00351647">
              <w:t>3.6</w:t>
            </w:r>
          </w:p>
        </w:tc>
      </w:tr>
      <w:tr w:rsidR="004D16E6" w:rsidRPr="006B69BF" w14:paraId="0945612D" w14:textId="77777777" w:rsidTr="0073739E">
        <w:tc>
          <w:tcPr>
            <w:tcW w:w="1258" w:type="pct"/>
          </w:tcPr>
          <w:p w14:paraId="073270FC" w14:textId="77777777" w:rsidR="004D16E6" w:rsidRPr="00351647" w:rsidRDefault="004D16E6" w:rsidP="004D16E6">
            <w:pPr>
              <w:ind w:left="284"/>
              <w:rPr>
                <w:rFonts w:cstheme="minorHAnsi"/>
                <w:szCs w:val="18"/>
              </w:rPr>
            </w:pPr>
            <w:r w:rsidRPr="00351647">
              <w:t>Venus Bay</w:t>
            </w:r>
          </w:p>
        </w:tc>
        <w:tc>
          <w:tcPr>
            <w:tcW w:w="770" w:type="pct"/>
          </w:tcPr>
          <w:p w14:paraId="35253410" w14:textId="4FA9490F" w:rsidR="004D16E6" w:rsidRPr="00351647" w:rsidRDefault="004D16E6" w:rsidP="004D16E6">
            <w:pPr>
              <w:ind w:left="284"/>
              <w:jc w:val="right"/>
              <w:rPr>
                <w:rFonts w:cstheme="minorHAnsi"/>
                <w:color w:val="000000"/>
                <w:szCs w:val="18"/>
              </w:rPr>
            </w:pPr>
            <w:r w:rsidRPr="00351647">
              <w:t>620,000</w:t>
            </w:r>
          </w:p>
        </w:tc>
        <w:tc>
          <w:tcPr>
            <w:tcW w:w="753" w:type="pct"/>
          </w:tcPr>
          <w:p w14:paraId="6F4B0C59" w14:textId="2E0D4C8B" w:rsidR="004D16E6" w:rsidRPr="00351647" w:rsidRDefault="004D16E6" w:rsidP="004D16E6">
            <w:pPr>
              <w:ind w:left="284"/>
              <w:jc w:val="right"/>
              <w:rPr>
                <w:rFonts w:cstheme="minorHAnsi"/>
                <w:color w:val="000000"/>
                <w:szCs w:val="18"/>
              </w:rPr>
            </w:pPr>
            <w:r w:rsidRPr="00351647">
              <w:t>600,000</w:t>
            </w:r>
          </w:p>
        </w:tc>
        <w:tc>
          <w:tcPr>
            <w:tcW w:w="737" w:type="pct"/>
          </w:tcPr>
          <w:p w14:paraId="2D259790" w14:textId="22328860" w:rsidR="004D16E6" w:rsidRPr="00351647" w:rsidRDefault="004D16E6" w:rsidP="004D16E6">
            <w:pPr>
              <w:ind w:left="284"/>
              <w:jc w:val="right"/>
              <w:rPr>
                <w:rFonts w:cstheme="minorHAnsi"/>
                <w:color w:val="000000"/>
                <w:szCs w:val="18"/>
              </w:rPr>
            </w:pPr>
            <w:r w:rsidRPr="00351647">
              <w:t>620,000</w:t>
            </w:r>
          </w:p>
        </w:tc>
        <w:tc>
          <w:tcPr>
            <w:tcW w:w="769" w:type="pct"/>
          </w:tcPr>
          <w:p w14:paraId="16343214" w14:textId="60DD2982" w:rsidR="004D16E6" w:rsidRPr="00351647" w:rsidRDefault="004D16E6" w:rsidP="004D16E6">
            <w:pPr>
              <w:ind w:left="284"/>
              <w:jc w:val="right"/>
              <w:rPr>
                <w:rFonts w:cstheme="minorHAnsi"/>
                <w:color w:val="000000"/>
                <w:szCs w:val="18"/>
              </w:rPr>
            </w:pPr>
            <w:r w:rsidRPr="007C19E1">
              <w:t>0.0</w:t>
            </w:r>
          </w:p>
        </w:tc>
        <w:tc>
          <w:tcPr>
            <w:tcW w:w="713" w:type="pct"/>
          </w:tcPr>
          <w:p w14:paraId="6B71D6AB" w14:textId="2724A641" w:rsidR="004D16E6" w:rsidRPr="00F03E3E" w:rsidRDefault="004D16E6" w:rsidP="004D16E6">
            <w:pPr>
              <w:ind w:left="284"/>
              <w:jc w:val="right"/>
              <w:rPr>
                <w:rFonts w:cstheme="minorHAnsi"/>
                <w:color w:val="000000"/>
                <w:szCs w:val="18"/>
              </w:rPr>
            </w:pPr>
            <w:r w:rsidRPr="00351647">
              <w:t>3.3</w:t>
            </w:r>
          </w:p>
        </w:tc>
      </w:tr>
    </w:tbl>
    <w:p w14:paraId="45ADA2FC" w14:textId="77777777" w:rsidR="00FC32F4" w:rsidRDefault="00FC32F4" w:rsidP="00FC32F4">
      <w:pPr>
        <w:spacing w:before="0" w:after="160" w:line="259" w:lineRule="auto"/>
      </w:pPr>
    </w:p>
    <w:bookmarkEnd w:id="0"/>
    <w:p w14:paraId="32BE2023" w14:textId="7B65415F" w:rsidR="00FC32F4" w:rsidRDefault="00FC32F4">
      <w:pPr>
        <w:spacing w:before="0" w:after="160" w:line="259" w:lineRule="auto"/>
        <w:rPr>
          <w:rFonts w:asciiTheme="majorHAnsi" w:eastAsiaTheme="majorEastAsia" w:hAnsiTheme="majorHAnsi" w:cstheme="majorBidi"/>
          <w:b/>
          <w:color w:val="53565A" w:themeColor="accent6"/>
          <w:sz w:val="28"/>
          <w:szCs w:val="32"/>
        </w:rPr>
      </w:pPr>
    </w:p>
    <w:sectPr w:rsidR="00FC32F4" w:rsidSect="00F275C5">
      <w:type w:val="continuous"/>
      <w:pgSz w:w="11906" w:h="16838" w:code="9"/>
      <w:pgMar w:top="567" w:right="567" w:bottom="567" w:left="567" w:header="1701" w:footer="397"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AC9A2" w14:textId="77777777" w:rsidR="00E44520" w:rsidRDefault="00E44520" w:rsidP="00C37A29">
      <w:pPr>
        <w:spacing w:after="0"/>
      </w:pPr>
      <w:r>
        <w:separator/>
      </w:r>
    </w:p>
  </w:endnote>
  <w:endnote w:type="continuationSeparator" w:id="0">
    <w:p w14:paraId="77A5E6F9" w14:textId="77777777" w:rsidR="00E44520" w:rsidRDefault="00E44520" w:rsidP="00C37A29">
      <w:pPr>
        <w:spacing w:after="0"/>
      </w:pPr>
      <w:r>
        <w:continuationSeparator/>
      </w:r>
    </w:p>
  </w:endnote>
  <w:endnote w:type="continuationNotice" w:id="1">
    <w:p w14:paraId="79D89116" w14:textId="77777777" w:rsidR="00E44520" w:rsidRDefault="00E445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C4493" w14:textId="77777777" w:rsidR="008E2A4B" w:rsidRDefault="008E2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E32E2" w14:textId="29E00FAE" w:rsidR="000D7EE8" w:rsidRDefault="00F06D33" w:rsidP="009C006B">
    <w:pPr>
      <w:pStyle w:val="Footer"/>
    </w:pPr>
    <w:r>
      <w:rPr>
        <w:noProof/>
      </w:rPr>
      <mc:AlternateContent>
        <mc:Choice Requires="wps">
          <w:drawing>
            <wp:anchor distT="0" distB="0" distL="114300" distR="114300" simplePos="0" relativeHeight="251660803" behindDoc="0" locked="0" layoutInCell="0" allowOverlap="1" wp14:anchorId="13C643BB" wp14:editId="2794C5FA">
              <wp:simplePos x="0" y="0"/>
              <wp:positionH relativeFrom="page">
                <wp:posOffset>0</wp:posOffset>
              </wp:positionH>
              <wp:positionV relativeFrom="page">
                <wp:posOffset>10228580</wp:posOffset>
              </wp:positionV>
              <wp:extent cx="7560310" cy="273050"/>
              <wp:effectExtent l="0" t="0" r="0" b="12700"/>
              <wp:wrapNone/>
              <wp:docPr id="16" name="MSIPCM3ce346ad80c4dff122b54af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C643BB" id="_x0000_t202" coordsize="21600,21600" o:spt="202" path="m,l,21600r21600,l21600,xe">
              <v:stroke joinstyle="miter"/>
              <v:path gradientshapeok="t" o:connecttype="rect"/>
            </v:shapetype>
            <v:shape id="MSIPCM3ce346ad80c4dff122b54afa" o:spid="_x0000_s1026" type="#_x0000_t202" alt="{&quot;HashCode&quot;:1862493762,&quot;Height&quot;:841.0,&quot;Width&quot;:595.0,&quot;Placement&quot;:&quot;Footer&quot;,&quot;Index&quot;:&quot;Primary&quot;,&quot;Section&quot;:1,&quot;Top&quot;:0.0,&quot;Left&quot;:0.0}" style="position:absolute;margin-left:0;margin-top:805.4pt;width:595.3pt;height:21.5pt;z-index:2516608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2" behindDoc="0" locked="0" layoutInCell="0" allowOverlap="1" wp14:anchorId="592E3019" wp14:editId="487F3681">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E3019" id="Text Box 2"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p w14:paraId="2532C3BF"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733B1BF"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78C4058"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A8D2E2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530AB98" w14:textId="77777777" w:rsidR="004B7536" w:rsidRDefault="004B7536" w:rsidP="009C006B">
          <w:pPr>
            <w:pStyle w:val="Footer"/>
          </w:pPr>
        </w:p>
      </w:tc>
    </w:tr>
    <w:tr w:rsidR="004B7536" w:rsidRPr="00F459F3" w14:paraId="4AC2AF8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536C9D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sdtPr>
          <w:sdtContent>
            <w:p w14:paraId="51E96A89" w14:textId="2963C219" w:rsidR="004B7536" w:rsidRPr="00657B49" w:rsidRDefault="00D561A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44228787"/>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sdtPr>
          <w:sdtContent>
            <w:p w14:paraId="02A8DD52" w14:textId="4B10C47F" w:rsidR="004B7536" w:rsidRDefault="00A077C3" w:rsidP="009C006B">
              <w:pPr>
                <w:pStyle w:val="Footer"/>
                <w:cnfStyle w:val="000000000000" w:firstRow="0" w:lastRow="0" w:firstColumn="0" w:lastColumn="0" w:oddVBand="0" w:evenVBand="0" w:oddHBand="0" w:evenHBand="0" w:firstRowFirstColumn="0" w:firstRowLastColumn="0" w:lastRowFirstColumn="0" w:lastRowLastColumn="0"/>
              </w:pPr>
              <w:r>
                <w:t>March 2024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33F3436"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9D5539F"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EFFD0" w14:textId="7697C769" w:rsidR="00FC32F4" w:rsidRDefault="00F06D33">
    <w:pPr>
      <w:pStyle w:val="Footer"/>
    </w:pPr>
    <w:r>
      <w:rPr>
        <w:noProof/>
      </w:rPr>
      <mc:AlternateContent>
        <mc:Choice Requires="wps">
          <w:drawing>
            <wp:anchor distT="0" distB="0" distL="114300" distR="114300" simplePos="0" relativeHeight="251661059" behindDoc="0" locked="0" layoutInCell="0" allowOverlap="1" wp14:anchorId="37CA0CF8" wp14:editId="5CAFBAF4">
              <wp:simplePos x="0" y="0"/>
              <wp:positionH relativeFrom="page">
                <wp:posOffset>0</wp:posOffset>
              </wp:positionH>
              <wp:positionV relativeFrom="page">
                <wp:posOffset>10228580</wp:posOffset>
              </wp:positionV>
              <wp:extent cx="7560310" cy="273050"/>
              <wp:effectExtent l="0" t="0" r="0" b="12700"/>
              <wp:wrapNone/>
              <wp:docPr id="17" name="MSIPCM5b284fb19c478121663c9dd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CA0CF8" id="_x0000_t202" coordsize="21600,21600" o:spt="202" path="m,l,21600r21600,l21600,xe">
              <v:stroke joinstyle="miter"/>
              <v:path gradientshapeok="t" o:connecttype="rect"/>
            </v:shapetype>
            <v:shape id="MSIPCM5b284fb19c478121663c9dde" o:spid="_x0000_s1028" type="#_x0000_t202" alt="{&quot;HashCode&quot;:1862493762,&quot;Height&quot;:841.0,&quot;Width&quot;:595.0,&quot;Placement&quot;:&quot;Footer&quot;,&quot;Index&quot;:&quot;FirstPage&quot;,&quot;Section&quot;:1,&quot;Top&quot;:0.0,&quot;Left&quot;:0.0}" style="position:absolute;margin-left:0;margin-top:805.4pt;width:595.3pt;height:21.5pt;z-index:2516610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3" behindDoc="0" locked="0" layoutInCell="0" allowOverlap="1" wp14:anchorId="4E3B60D9" wp14:editId="46C15E6F">
              <wp:simplePos x="0" y="0"/>
              <wp:positionH relativeFrom="page">
                <wp:posOffset>0</wp:posOffset>
              </wp:positionH>
              <wp:positionV relativeFrom="page">
                <wp:posOffset>10227945</wp:posOffset>
              </wp:positionV>
              <wp:extent cx="7560310" cy="273050"/>
              <wp:effectExtent l="0" t="0" r="0" b="12700"/>
              <wp:wrapNone/>
              <wp:docPr id="3" name="Text Box 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B60D9" id="Text Box 3"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8CAFC" w14:textId="6D3EBB4F" w:rsidR="00F942AE" w:rsidRDefault="00F06D33" w:rsidP="009C006B">
    <w:pPr>
      <w:pStyle w:val="Footer"/>
    </w:pPr>
    <w:r>
      <w:rPr>
        <w:noProof/>
      </w:rPr>
      <mc:AlternateContent>
        <mc:Choice Requires="wps">
          <w:drawing>
            <wp:anchor distT="0" distB="0" distL="114300" distR="114300" simplePos="0" relativeHeight="251661316" behindDoc="0" locked="0" layoutInCell="0" allowOverlap="1" wp14:anchorId="1AA4C408" wp14:editId="2E2DAA3E">
              <wp:simplePos x="0" y="0"/>
              <wp:positionH relativeFrom="page">
                <wp:posOffset>0</wp:posOffset>
              </wp:positionH>
              <wp:positionV relativeFrom="page">
                <wp:posOffset>10228580</wp:posOffset>
              </wp:positionV>
              <wp:extent cx="7560310" cy="273050"/>
              <wp:effectExtent l="0" t="0" r="0" b="12700"/>
              <wp:wrapNone/>
              <wp:docPr id="18" name="MSIPCM131540369d2c4c8ff8d8b584" descr="{&quot;HashCode&quot;:186249376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4C408" id="_x0000_t202" coordsize="21600,21600" o:spt="202" path="m,l,21600r21600,l21600,xe">
              <v:stroke joinstyle="miter"/>
              <v:path gradientshapeok="t" o:connecttype="rect"/>
            </v:shapetype>
            <v:shape id="MSIPCM131540369d2c4c8ff8d8b584" o:spid="_x0000_s1030" type="#_x0000_t202" alt="{&quot;HashCode&quot;:1862493762,&quot;Height&quot;:841.0,&quot;Width&quot;:595.0,&quot;Placement&quot;:&quot;Footer&quot;,&quot;Index&quot;:&quot;Primary&quot;,&quot;Section&quot;:5,&quot;Top&quot;:0.0,&quot;Left&quot;:0.0}" style="position:absolute;margin-left:0;margin-top:805.4pt;width:595.3pt;height:21.5pt;z-index:251661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GpHtsQXAgAAKwQAAA4AAAAAAAAAAAAAAAAALgIAAGRycy9lMm9Eb2MueG1sUEsBAi0AFAAG&#10;AAgAAAAhAMQgy4TfAAAACwEAAA8AAAAAAAAAAAAAAAAAcQQAAGRycy9kb3ducmV2LnhtbFBLBQYA&#10;AAAABAAEAPMAAAB9BQAAAAA=&#10;" o:allowincell="f" filled="f" stroked="f" strokeweight=".5pt">
              <v:textbox inset=",0,,0">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046495">
      <w:rPr>
        <w:noProof/>
      </w:rPr>
      <mc:AlternateContent>
        <mc:Choice Requires="wps">
          <w:drawing>
            <wp:anchor distT="0" distB="0" distL="114300" distR="114300" simplePos="0" relativeHeight="251658244" behindDoc="0" locked="0" layoutInCell="0" allowOverlap="1" wp14:anchorId="63C8B115" wp14:editId="276442EA">
              <wp:simplePos x="0" y="0"/>
              <wp:positionH relativeFrom="page">
                <wp:posOffset>0</wp:posOffset>
              </wp:positionH>
              <wp:positionV relativeFrom="page">
                <wp:posOffset>10227945</wp:posOffset>
              </wp:positionV>
              <wp:extent cx="7560310" cy="273050"/>
              <wp:effectExtent l="0" t="0" r="0" b="12700"/>
              <wp:wrapNone/>
              <wp:docPr id="9" name="Text Box 9"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C8B115" id="Text Box 9" o:spid="_x0000_s1031" type="#_x0000_t202" alt="{&quot;HashCode&quot;:-1264680268,&quot;Height&quot;:841.0,&quot;Width&quot;:595.0,&quot;Placement&quot;:&quot;Footer&quot;,&quot;Index&quot;:&quot;Primary&quot;,&quot;Section&quot;:5,&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v:textbox>
              <w10:wrap anchorx="page" anchory="page"/>
            </v:shape>
          </w:pict>
        </mc:Fallback>
      </mc:AlternateContent>
    </w:r>
  </w:p>
  <w:p w14:paraId="577FED54" w14:textId="77777777" w:rsidR="00F942AE" w:rsidRDefault="00F942AE"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F942AE" w14:paraId="3809E3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1C089CD" w14:textId="77777777" w:rsidR="00F942AE" w:rsidRDefault="00F942AE" w:rsidP="009C006B">
          <w:pPr>
            <w:pStyle w:val="Footer"/>
          </w:pPr>
        </w:p>
      </w:tc>
      <w:tc>
        <w:tcPr>
          <w:tcW w:w="9483" w:type="dxa"/>
          <w:tcBorders>
            <w:top w:val="single" w:sz="18" w:space="0" w:color="00B2A9" w:themeColor="text2"/>
            <w:left w:val="nil"/>
            <w:bottom w:val="nil"/>
            <w:right w:val="nil"/>
          </w:tcBorders>
        </w:tcPr>
        <w:p w14:paraId="327378F5" w14:textId="77777777" w:rsidR="00F942AE" w:rsidRDefault="00F942AE"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2F40FAC" w14:textId="77777777" w:rsidR="00F942AE" w:rsidRDefault="00F942AE" w:rsidP="009C006B">
          <w:pPr>
            <w:pStyle w:val="Footer"/>
          </w:pPr>
        </w:p>
      </w:tc>
    </w:tr>
    <w:tr w:rsidR="00F942AE" w:rsidRPr="00F459F3" w14:paraId="33D65171"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E6D1B34" w14:textId="77777777" w:rsidR="00F942AE" w:rsidRDefault="00F942AE"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791324297"/>
            <w:placeholder>
              <w:docPart w:val="19A4362C7F6C48E98FB3966CA77D6A1B"/>
            </w:placeholder>
            <w:dataBinding w:prefixMappings="xmlns:ns0='http://purl.org/dc/elements/1.1/' xmlns:ns1='http://schemas.openxmlformats.org/package/2006/metadata/core-properties' " w:xpath="/ns1:coreProperties[1]/ns0:title[1]" w:storeItemID="{6C3C8BC8-F283-45AE-878A-BAB7291924A1}"/>
            <w:text/>
          </w:sdtPr>
          <w:sdtContent>
            <w:p w14:paraId="6AB983B0" w14:textId="77777777" w:rsidR="00F942AE" w:rsidRPr="00657B49" w:rsidRDefault="00F942AE"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072339813"/>
            <w:placeholder>
              <w:docPart w:val="3FDA369F2957488C83775F5064872401"/>
            </w:placeholder>
            <w:dataBinding w:prefixMappings="xmlns:ns0='http://purl.org/dc/elements/1.1/' xmlns:ns1='http://schemas.openxmlformats.org/package/2006/metadata/core-properties' " w:xpath="/ns1:coreProperties[1]/ns0:subject[1]" w:storeItemID="{6C3C8BC8-F283-45AE-878A-BAB7291924A1}"/>
            <w:text/>
          </w:sdtPr>
          <w:sdtContent>
            <w:p w14:paraId="69FDE30F" w14:textId="40133216" w:rsidR="00F942AE" w:rsidRDefault="00A077C3" w:rsidP="009C006B">
              <w:pPr>
                <w:pStyle w:val="Footer"/>
                <w:cnfStyle w:val="000000000000" w:firstRow="0" w:lastRow="0" w:firstColumn="0" w:lastColumn="0" w:oddVBand="0" w:evenVBand="0" w:oddHBand="0" w:evenHBand="0" w:firstRowFirstColumn="0" w:firstRowLastColumn="0" w:lastRowFirstColumn="0" w:lastRowLastColumn="0"/>
              </w:pPr>
              <w:r>
                <w:t>March 2024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BFC9469" w14:textId="77777777" w:rsidR="00F942AE" w:rsidRPr="00F459F3" w:rsidRDefault="00F942AE"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3FFF38F6" w14:textId="77777777" w:rsidR="00F942AE" w:rsidRPr="0042508F" w:rsidRDefault="00F942AE"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D4C82" w14:textId="77777777" w:rsidR="00E44520" w:rsidRDefault="00E44520" w:rsidP="00C37A29">
      <w:pPr>
        <w:spacing w:after="0"/>
      </w:pPr>
      <w:r>
        <w:separator/>
      </w:r>
    </w:p>
  </w:footnote>
  <w:footnote w:type="continuationSeparator" w:id="0">
    <w:p w14:paraId="3087D723" w14:textId="77777777" w:rsidR="00E44520" w:rsidRDefault="00E44520" w:rsidP="00C37A29">
      <w:pPr>
        <w:spacing w:after="0"/>
      </w:pPr>
      <w:r>
        <w:continuationSeparator/>
      </w:r>
    </w:p>
  </w:footnote>
  <w:footnote w:type="continuationNotice" w:id="1">
    <w:p w14:paraId="690475AB" w14:textId="77777777" w:rsidR="00E44520" w:rsidRDefault="00E4452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3F42" w14:textId="77777777" w:rsidR="008E2A4B" w:rsidRDefault="008E2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Content>
      <w:p w14:paraId="12BC4468"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490123D4" wp14:editId="4BC865D0">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823FFB"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61F6C8AF" wp14:editId="537DBF89">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7601"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DC3FA" w14:textId="77777777" w:rsidR="008E2A4B" w:rsidRDefault="008E2A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440EE" w14:textId="77777777" w:rsidR="004B7385" w:rsidRDefault="004B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0"/>
  </w:num>
  <w:num w:numId="14" w16cid:durableId="846598071">
    <w:abstractNumId w:val="15"/>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1"/>
  </w:num>
  <w:num w:numId="21" w16cid:durableId="1370494809">
    <w:abstractNumId w:val="16"/>
  </w:num>
  <w:num w:numId="22" w16cid:durableId="659580476">
    <w:abstractNumId w:val="11"/>
  </w:num>
  <w:num w:numId="23" w16cid:durableId="2036539326">
    <w:abstractNumId w:val="14"/>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1678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F4"/>
    <w:rsid w:val="00000487"/>
    <w:rsid w:val="000051BA"/>
    <w:rsid w:val="000112FB"/>
    <w:rsid w:val="00025AC8"/>
    <w:rsid w:val="00027052"/>
    <w:rsid w:val="000300AF"/>
    <w:rsid w:val="00041461"/>
    <w:rsid w:val="00046495"/>
    <w:rsid w:val="000507E2"/>
    <w:rsid w:val="00061EC0"/>
    <w:rsid w:val="00065A48"/>
    <w:rsid w:val="000724AE"/>
    <w:rsid w:val="0008037D"/>
    <w:rsid w:val="000870A9"/>
    <w:rsid w:val="000A1833"/>
    <w:rsid w:val="000A4E6A"/>
    <w:rsid w:val="000B324C"/>
    <w:rsid w:val="000B497F"/>
    <w:rsid w:val="000C239F"/>
    <w:rsid w:val="000C712C"/>
    <w:rsid w:val="000D7EE8"/>
    <w:rsid w:val="000F3EBC"/>
    <w:rsid w:val="00112E8F"/>
    <w:rsid w:val="00115A5C"/>
    <w:rsid w:val="001162D5"/>
    <w:rsid w:val="001175A7"/>
    <w:rsid w:val="00120BD1"/>
    <w:rsid w:val="001268BC"/>
    <w:rsid w:val="00141C61"/>
    <w:rsid w:val="00145346"/>
    <w:rsid w:val="00155BB4"/>
    <w:rsid w:val="001A0D77"/>
    <w:rsid w:val="001A407A"/>
    <w:rsid w:val="001A5586"/>
    <w:rsid w:val="001B62F4"/>
    <w:rsid w:val="001C1353"/>
    <w:rsid w:val="001C7835"/>
    <w:rsid w:val="001E4C19"/>
    <w:rsid w:val="001F13C1"/>
    <w:rsid w:val="001F446D"/>
    <w:rsid w:val="001F6314"/>
    <w:rsid w:val="002068CA"/>
    <w:rsid w:val="00213438"/>
    <w:rsid w:val="00221AB7"/>
    <w:rsid w:val="00234BE9"/>
    <w:rsid w:val="0024613D"/>
    <w:rsid w:val="00246435"/>
    <w:rsid w:val="00246BCF"/>
    <w:rsid w:val="0026017A"/>
    <w:rsid w:val="00270834"/>
    <w:rsid w:val="00276978"/>
    <w:rsid w:val="002814E6"/>
    <w:rsid w:val="002819D5"/>
    <w:rsid w:val="00285358"/>
    <w:rsid w:val="00285593"/>
    <w:rsid w:val="00292282"/>
    <w:rsid w:val="002965C0"/>
    <w:rsid w:val="002B1A92"/>
    <w:rsid w:val="002C2326"/>
    <w:rsid w:val="002C7A2C"/>
    <w:rsid w:val="002D05FA"/>
    <w:rsid w:val="002E0EDA"/>
    <w:rsid w:val="002E1CD5"/>
    <w:rsid w:val="002E4073"/>
    <w:rsid w:val="002E5399"/>
    <w:rsid w:val="002E5CAB"/>
    <w:rsid w:val="002E7A9E"/>
    <w:rsid w:val="00305171"/>
    <w:rsid w:val="003114D5"/>
    <w:rsid w:val="00315664"/>
    <w:rsid w:val="003278B1"/>
    <w:rsid w:val="00327EA0"/>
    <w:rsid w:val="003337E9"/>
    <w:rsid w:val="00334EDE"/>
    <w:rsid w:val="00343F2D"/>
    <w:rsid w:val="0034680A"/>
    <w:rsid w:val="00351647"/>
    <w:rsid w:val="003525B4"/>
    <w:rsid w:val="00363FF8"/>
    <w:rsid w:val="003657EF"/>
    <w:rsid w:val="00374847"/>
    <w:rsid w:val="0037721D"/>
    <w:rsid w:val="0038102A"/>
    <w:rsid w:val="003810B1"/>
    <w:rsid w:val="00387525"/>
    <w:rsid w:val="0039146B"/>
    <w:rsid w:val="003A787F"/>
    <w:rsid w:val="003B6A0E"/>
    <w:rsid w:val="003C0CAB"/>
    <w:rsid w:val="003C55A2"/>
    <w:rsid w:val="003D23A3"/>
    <w:rsid w:val="003D36D2"/>
    <w:rsid w:val="003D3729"/>
    <w:rsid w:val="003D5856"/>
    <w:rsid w:val="003E0E2E"/>
    <w:rsid w:val="003E7563"/>
    <w:rsid w:val="003F13B6"/>
    <w:rsid w:val="00404E4F"/>
    <w:rsid w:val="00412CDA"/>
    <w:rsid w:val="0041673A"/>
    <w:rsid w:val="0042339A"/>
    <w:rsid w:val="0042508F"/>
    <w:rsid w:val="00426660"/>
    <w:rsid w:val="00427B2B"/>
    <w:rsid w:val="004338F2"/>
    <w:rsid w:val="0043707B"/>
    <w:rsid w:val="00440932"/>
    <w:rsid w:val="004411F6"/>
    <w:rsid w:val="0044217B"/>
    <w:rsid w:val="00445FF7"/>
    <w:rsid w:val="004635FD"/>
    <w:rsid w:val="00463E28"/>
    <w:rsid w:val="00472D82"/>
    <w:rsid w:val="00474808"/>
    <w:rsid w:val="00475E92"/>
    <w:rsid w:val="00487B9F"/>
    <w:rsid w:val="004A2DC4"/>
    <w:rsid w:val="004B609E"/>
    <w:rsid w:val="004B700A"/>
    <w:rsid w:val="004B7385"/>
    <w:rsid w:val="004B7536"/>
    <w:rsid w:val="004B7E9E"/>
    <w:rsid w:val="004D0322"/>
    <w:rsid w:val="004D16E6"/>
    <w:rsid w:val="004E0833"/>
    <w:rsid w:val="004E28C6"/>
    <w:rsid w:val="004F089C"/>
    <w:rsid w:val="004F138F"/>
    <w:rsid w:val="004F577A"/>
    <w:rsid w:val="004F6442"/>
    <w:rsid w:val="00500C61"/>
    <w:rsid w:val="00502144"/>
    <w:rsid w:val="0050670B"/>
    <w:rsid w:val="00510D22"/>
    <w:rsid w:val="005141E8"/>
    <w:rsid w:val="005328D8"/>
    <w:rsid w:val="00534D4F"/>
    <w:rsid w:val="00550C99"/>
    <w:rsid w:val="00553413"/>
    <w:rsid w:val="00554489"/>
    <w:rsid w:val="00557D3B"/>
    <w:rsid w:val="00565464"/>
    <w:rsid w:val="00574E35"/>
    <w:rsid w:val="00577E2E"/>
    <w:rsid w:val="0058369E"/>
    <w:rsid w:val="005920BB"/>
    <w:rsid w:val="00593314"/>
    <w:rsid w:val="00594496"/>
    <w:rsid w:val="0059624F"/>
    <w:rsid w:val="005A04A7"/>
    <w:rsid w:val="005A2BDE"/>
    <w:rsid w:val="005A39F1"/>
    <w:rsid w:val="005C2D9D"/>
    <w:rsid w:val="005C6618"/>
    <w:rsid w:val="005D4D29"/>
    <w:rsid w:val="005D5D42"/>
    <w:rsid w:val="005D6421"/>
    <w:rsid w:val="005E3C14"/>
    <w:rsid w:val="005F1B9E"/>
    <w:rsid w:val="00602C13"/>
    <w:rsid w:val="00603FD5"/>
    <w:rsid w:val="006155F6"/>
    <w:rsid w:val="00616DC8"/>
    <w:rsid w:val="0061768D"/>
    <w:rsid w:val="00626D19"/>
    <w:rsid w:val="0064570B"/>
    <w:rsid w:val="00645A90"/>
    <w:rsid w:val="0064778E"/>
    <w:rsid w:val="006575FD"/>
    <w:rsid w:val="00657B49"/>
    <w:rsid w:val="00660DE4"/>
    <w:rsid w:val="0066241C"/>
    <w:rsid w:val="0066560D"/>
    <w:rsid w:val="0067014A"/>
    <w:rsid w:val="00675554"/>
    <w:rsid w:val="0068724F"/>
    <w:rsid w:val="006905B6"/>
    <w:rsid w:val="00693358"/>
    <w:rsid w:val="006A1DEF"/>
    <w:rsid w:val="006B3865"/>
    <w:rsid w:val="006B3B55"/>
    <w:rsid w:val="006C4AF4"/>
    <w:rsid w:val="006D3F2F"/>
    <w:rsid w:val="006D537E"/>
    <w:rsid w:val="006E3536"/>
    <w:rsid w:val="006E7AC5"/>
    <w:rsid w:val="006F5547"/>
    <w:rsid w:val="00700903"/>
    <w:rsid w:val="0070342B"/>
    <w:rsid w:val="00705E8D"/>
    <w:rsid w:val="00711F75"/>
    <w:rsid w:val="00714488"/>
    <w:rsid w:val="00716CBF"/>
    <w:rsid w:val="007254A7"/>
    <w:rsid w:val="00742243"/>
    <w:rsid w:val="00777ED7"/>
    <w:rsid w:val="00797B36"/>
    <w:rsid w:val="007A0363"/>
    <w:rsid w:val="007A2584"/>
    <w:rsid w:val="007A4BF6"/>
    <w:rsid w:val="007B7776"/>
    <w:rsid w:val="007C57D9"/>
    <w:rsid w:val="007D210F"/>
    <w:rsid w:val="007E2928"/>
    <w:rsid w:val="007E57ED"/>
    <w:rsid w:val="00804E48"/>
    <w:rsid w:val="00810EDA"/>
    <w:rsid w:val="00810F69"/>
    <w:rsid w:val="0081533C"/>
    <w:rsid w:val="00830085"/>
    <w:rsid w:val="00833FFB"/>
    <w:rsid w:val="00835666"/>
    <w:rsid w:val="00850FB5"/>
    <w:rsid w:val="0085439B"/>
    <w:rsid w:val="00855777"/>
    <w:rsid w:val="00864B76"/>
    <w:rsid w:val="008734BC"/>
    <w:rsid w:val="00877B53"/>
    <w:rsid w:val="0089026B"/>
    <w:rsid w:val="00895093"/>
    <w:rsid w:val="008A2D94"/>
    <w:rsid w:val="008A2E2C"/>
    <w:rsid w:val="008B05C3"/>
    <w:rsid w:val="008B4965"/>
    <w:rsid w:val="008C32E0"/>
    <w:rsid w:val="008C423F"/>
    <w:rsid w:val="008D0FF6"/>
    <w:rsid w:val="008D1ABD"/>
    <w:rsid w:val="008E2A4B"/>
    <w:rsid w:val="008E762D"/>
    <w:rsid w:val="008F70D1"/>
    <w:rsid w:val="0090137A"/>
    <w:rsid w:val="0091171B"/>
    <w:rsid w:val="00935986"/>
    <w:rsid w:val="00936068"/>
    <w:rsid w:val="0094075A"/>
    <w:rsid w:val="009439C6"/>
    <w:rsid w:val="009517CC"/>
    <w:rsid w:val="00956AAB"/>
    <w:rsid w:val="00960E65"/>
    <w:rsid w:val="0096125E"/>
    <w:rsid w:val="009615D4"/>
    <w:rsid w:val="00967564"/>
    <w:rsid w:val="00974677"/>
    <w:rsid w:val="00982085"/>
    <w:rsid w:val="009827C2"/>
    <w:rsid w:val="00983093"/>
    <w:rsid w:val="00991E3D"/>
    <w:rsid w:val="00994BFC"/>
    <w:rsid w:val="009A053A"/>
    <w:rsid w:val="009A2F17"/>
    <w:rsid w:val="009A7E61"/>
    <w:rsid w:val="009C006B"/>
    <w:rsid w:val="009C37F7"/>
    <w:rsid w:val="009C5432"/>
    <w:rsid w:val="009D24F5"/>
    <w:rsid w:val="009F1343"/>
    <w:rsid w:val="009F194C"/>
    <w:rsid w:val="009F2511"/>
    <w:rsid w:val="009F7E3E"/>
    <w:rsid w:val="00A077C3"/>
    <w:rsid w:val="00A13664"/>
    <w:rsid w:val="00A22603"/>
    <w:rsid w:val="00A24EF4"/>
    <w:rsid w:val="00A261F1"/>
    <w:rsid w:val="00A27FD6"/>
    <w:rsid w:val="00A33747"/>
    <w:rsid w:val="00A46073"/>
    <w:rsid w:val="00A60532"/>
    <w:rsid w:val="00A61A89"/>
    <w:rsid w:val="00A65856"/>
    <w:rsid w:val="00A747F5"/>
    <w:rsid w:val="00A76D04"/>
    <w:rsid w:val="00A90151"/>
    <w:rsid w:val="00A9359B"/>
    <w:rsid w:val="00AA163B"/>
    <w:rsid w:val="00AA7A7C"/>
    <w:rsid w:val="00AB5DB5"/>
    <w:rsid w:val="00AB5F12"/>
    <w:rsid w:val="00AC0558"/>
    <w:rsid w:val="00AC26CD"/>
    <w:rsid w:val="00AC3EE0"/>
    <w:rsid w:val="00AC782C"/>
    <w:rsid w:val="00AC79AD"/>
    <w:rsid w:val="00AE21CB"/>
    <w:rsid w:val="00AF1462"/>
    <w:rsid w:val="00AF2097"/>
    <w:rsid w:val="00B10411"/>
    <w:rsid w:val="00B153EB"/>
    <w:rsid w:val="00B23603"/>
    <w:rsid w:val="00B2448A"/>
    <w:rsid w:val="00B255CB"/>
    <w:rsid w:val="00B32D6C"/>
    <w:rsid w:val="00B366DC"/>
    <w:rsid w:val="00B3749D"/>
    <w:rsid w:val="00B4041B"/>
    <w:rsid w:val="00B416F9"/>
    <w:rsid w:val="00B65DAA"/>
    <w:rsid w:val="00B66B27"/>
    <w:rsid w:val="00B66B2F"/>
    <w:rsid w:val="00B74F7F"/>
    <w:rsid w:val="00B75B08"/>
    <w:rsid w:val="00B767FE"/>
    <w:rsid w:val="00B76BD1"/>
    <w:rsid w:val="00B87859"/>
    <w:rsid w:val="00B91D47"/>
    <w:rsid w:val="00BA3CB8"/>
    <w:rsid w:val="00BA7623"/>
    <w:rsid w:val="00BD16E7"/>
    <w:rsid w:val="00BD263D"/>
    <w:rsid w:val="00BE2556"/>
    <w:rsid w:val="00BF2BE7"/>
    <w:rsid w:val="00BF68C8"/>
    <w:rsid w:val="00BF767B"/>
    <w:rsid w:val="00C01E68"/>
    <w:rsid w:val="00C0459C"/>
    <w:rsid w:val="00C11924"/>
    <w:rsid w:val="00C1443F"/>
    <w:rsid w:val="00C1592A"/>
    <w:rsid w:val="00C17561"/>
    <w:rsid w:val="00C207D7"/>
    <w:rsid w:val="00C22A7E"/>
    <w:rsid w:val="00C326F9"/>
    <w:rsid w:val="00C334DB"/>
    <w:rsid w:val="00C37A29"/>
    <w:rsid w:val="00C41DED"/>
    <w:rsid w:val="00C53413"/>
    <w:rsid w:val="00C55C51"/>
    <w:rsid w:val="00C560C0"/>
    <w:rsid w:val="00C602C6"/>
    <w:rsid w:val="00C70EFC"/>
    <w:rsid w:val="00C802B7"/>
    <w:rsid w:val="00C859DD"/>
    <w:rsid w:val="00C87B18"/>
    <w:rsid w:val="00C906B4"/>
    <w:rsid w:val="00C932F3"/>
    <w:rsid w:val="00C97AB2"/>
    <w:rsid w:val="00CD42AE"/>
    <w:rsid w:val="00CD61EB"/>
    <w:rsid w:val="00CE0E94"/>
    <w:rsid w:val="00CF02F0"/>
    <w:rsid w:val="00CF0BD2"/>
    <w:rsid w:val="00D16342"/>
    <w:rsid w:val="00D16F74"/>
    <w:rsid w:val="00D21A18"/>
    <w:rsid w:val="00D515DF"/>
    <w:rsid w:val="00D561A1"/>
    <w:rsid w:val="00D567C3"/>
    <w:rsid w:val="00D60649"/>
    <w:rsid w:val="00D61E88"/>
    <w:rsid w:val="00D62628"/>
    <w:rsid w:val="00D64610"/>
    <w:rsid w:val="00D82889"/>
    <w:rsid w:val="00D83923"/>
    <w:rsid w:val="00D9419D"/>
    <w:rsid w:val="00D9509D"/>
    <w:rsid w:val="00DA0699"/>
    <w:rsid w:val="00DA5A59"/>
    <w:rsid w:val="00DC0F23"/>
    <w:rsid w:val="00DC3411"/>
    <w:rsid w:val="00DE43D1"/>
    <w:rsid w:val="00DE74E8"/>
    <w:rsid w:val="00DF4E3E"/>
    <w:rsid w:val="00E0453D"/>
    <w:rsid w:val="00E05FA6"/>
    <w:rsid w:val="00E2031C"/>
    <w:rsid w:val="00E25474"/>
    <w:rsid w:val="00E26560"/>
    <w:rsid w:val="00E32F93"/>
    <w:rsid w:val="00E4088F"/>
    <w:rsid w:val="00E41D59"/>
    <w:rsid w:val="00E42E3C"/>
    <w:rsid w:val="00E44520"/>
    <w:rsid w:val="00E512B3"/>
    <w:rsid w:val="00E54AF0"/>
    <w:rsid w:val="00E54B2B"/>
    <w:rsid w:val="00E618A8"/>
    <w:rsid w:val="00E62E5A"/>
    <w:rsid w:val="00E71835"/>
    <w:rsid w:val="00E757B9"/>
    <w:rsid w:val="00E816FD"/>
    <w:rsid w:val="00E96430"/>
    <w:rsid w:val="00EA0C50"/>
    <w:rsid w:val="00EA1943"/>
    <w:rsid w:val="00EA1EF0"/>
    <w:rsid w:val="00EB3747"/>
    <w:rsid w:val="00EC5232"/>
    <w:rsid w:val="00EE1119"/>
    <w:rsid w:val="00EE1F83"/>
    <w:rsid w:val="00EE6F14"/>
    <w:rsid w:val="00EF3F23"/>
    <w:rsid w:val="00EF783C"/>
    <w:rsid w:val="00F02291"/>
    <w:rsid w:val="00F03E3E"/>
    <w:rsid w:val="00F04022"/>
    <w:rsid w:val="00F0443E"/>
    <w:rsid w:val="00F06D33"/>
    <w:rsid w:val="00F06E0E"/>
    <w:rsid w:val="00F10395"/>
    <w:rsid w:val="00F12757"/>
    <w:rsid w:val="00F12DC6"/>
    <w:rsid w:val="00F130B7"/>
    <w:rsid w:val="00F162D4"/>
    <w:rsid w:val="00F275C5"/>
    <w:rsid w:val="00F27CB2"/>
    <w:rsid w:val="00F310DE"/>
    <w:rsid w:val="00F348FA"/>
    <w:rsid w:val="00F4010B"/>
    <w:rsid w:val="00F459F3"/>
    <w:rsid w:val="00F4702C"/>
    <w:rsid w:val="00F505B8"/>
    <w:rsid w:val="00F53397"/>
    <w:rsid w:val="00F5353C"/>
    <w:rsid w:val="00F634F6"/>
    <w:rsid w:val="00F64343"/>
    <w:rsid w:val="00F6495D"/>
    <w:rsid w:val="00F70B90"/>
    <w:rsid w:val="00F81D19"/>
    <w:rsid w:val="00F848D7"/>
    <w:rsid w:val="00F863F7"/>
    <w:rsid w:val="00F87B07"/>
    <w:rsid w:val="00F919D1"/>
    <w:rsid w:val="00F93598"/>
    <w:rsid w:val="00F942AE"/>
    <w:rsid w:val="00F94880"/>
    <w:rsid w:val="00FA6E77"/>
    <w:rsid w:val="00FB07D0"/>
    <w:rsid w:val="00FB0D65"/>
    <w:rsid w:val="00FB4A9F"/>
    <w:rsid w:val="00FC10A1"/>
    <w:rsid w:val="00FC2D8B"/>
    <w:rsid w:val="00FC32F4"/>
    <w:rsid w:val="00FC6282"/>
    <w:rsid w:val="00FD0FBF"/>
    <w:rsid w:val="00FD14FA"/>
    <w:rsid w:val="00FD3306"/>
    <w:rsid w:val="00FE4C1C"/>
    <w:rsid w:val="00FE57D8"/>
    <w:rsid w:val="00FF07B4"/>
    <w:rsid w:val="00FF15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0B516"/>
  <w15:chartTrackingRefBased/>
  <w15:docId w15:val="{6DA443C1-8DD8-4B9F-ADD3-4ECCE98A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3"/>
      </w:numPr>
      <w:contextualSpacing/>
    </w:pPr>
  </w:style>
  <w:style w:type="paragraph" w:styleId="ListBullet2">
    <w:name w:val="List Bullet 2"/>
    <w:basedOn w:val="Normal"/>
    <w:uiPriority w:val="99"/>
    <w:unhideWhenUsed/>
    <w:qFormat/>
    <w:rsid w:val="00D83923"/>
    <w:pPr>
      <w:numPr>
        <w:ilvl w:val="1"/>
        <w:numId w:val="13"/>
      </w:numPr>
      <w:contextualSpacing/>
    </w:pPr>
  </w:style>
  <w:style w:type="paragraph" w:styleId="ListNumber">
    <w:name w:val="List Number"/>
    <w:basedOn w:val="Normal"/>
    <w:uiPriority w:val="99"/>
    <w:unhideWhenUsed/>
    <w:qFormat/>
    <w:rsid w:val="00D16F74"/>
    <w:pPr>
      <w:numPr>
        <w:numId w:val="2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1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4"/>
      </w:numPr>
      <w:contextualSpacing/>
    </w:pPr>
  </w:style>
  <w:style w:type="paragraph" w:styleId="ListNumber4">
    <w:name w:val="List Number 4"/>
    <w:basedOn w:val="Normal"/>
    <w:uiPriority w:val="99"/>
    <w:unhideWhenUsed/>
    <w:qFormat/>
    <w:rsid w:val="00D16F74"/>
    <w:pPr>
      <w:numPr>
        <w:ilvl w:val="3"/>
        <w:numId w:val="24"/>
      </w:numPr>
      <w:contextualSpacing/>
    </w:pPr>
  </w:style>
  <w:style w:type="paragraph" w:styleId="ListNumber5">
    <w:name w:val="List Number 5"/>
    <w:basedOn w:val="Normal"/>
    <w:uiPriority w:val="99"/>
    <w:unhideWhenUsed/>
    <w:rsid w:val="00D16F74"/>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34"/>
      </w:numPr>
    </w:pPr>
  </w:style>
  <w:style w:type="paragraph" w:customStyle="1" w:styleId="Heading2-numbered">
    <w:name w:val="Heading 2-numbered"/>
    <w:basedOn w:val="Heading2"/>
    <w:next w:val="Normal"/>
    <w:link w:val="Heading2-numberedChar"/>
    <w:uiPriority w:val="9"/>
    <w:semiHidden/>
    <w:rsid w:val="00D16F74"/>
    <w:pPr>
      <w:numPr>
        <w:ilvl w:val="1"/>
        <w:numId w:val="3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table" w:customStyle="1" w:styleId="TableGrid1">
    <w:name w:val="Table Grid1"/>
    <w:basedOn w:val="TableNormal"/>
    <w:next w:val="TableGrid"/>
    <w:rsid w:val="00F0402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IntroFeatureText">
    <w:name w:val="Intro/Feature Text"/>
    <w:basedOn w:val="Normal"/>
    <w:next w:val="BodyText"/>
    <w:qFormat/>
    <w:rsid w:val="00FC32F4"/>
    <w:pPr>
      <w:spacing w:before="60" w:after="180" w:line="360" w:lineRule="exact"/>
    </w:pPr>
    <w:rPr>
      <w:rFonts w:eastAsia="Times New Roman" w:cs="Arial"/>
      <w:color w:val="00B2A9" w:themeColor="text2"/>
      <w:spacing w:val="-2"/>
      <w:sz w:val="32"/>
      <w:szCs w:val="20"/>
      <w:lang w:eastAsia="en-AU"/>
    </w:rPr>
  </w:style>
  <w:style w:type="paragraph" w:styleId="BodyText">
    <w:name w:val="Body Text"/>
    <w:basedOn w:val="Normal"/>
    <w:link w:val="BodyTextChar"/>
    <w:uiPriority w:val="99"/>
    <w:unhideWhenUsed/>
    <w:rsid w:val="00FC32F4"/>
  </w:style>
  <w:style w:type="character" w:customStyle="1" w:styleId="BodyTextChar">
    <w:name w:val="Body Text Char"/>
    <w:basedOn w:val="DefaultParagraphFont"/>
    <w:link w:val="BodyText"/>
    <w:uiPriority w:val="99"/>
    <w:rsid w:val="00FC32F4"/>
    <w:rPr>
      <w:sz w:val="20"/>
    </w:rPr>
  </w:style>
  <w:style w:type="paragraph" w:customStyle="1" w:styleId="HighlightBoxText">
    <w:name w:val="Highlight Box Text"/>
    <w:basedOn w:val="Normal"/>
    <w:qFormat/>
    <w:rsid w:val="00FC32F4"/>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FC32F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TableHeadingLeft">
    <w:name w:val="Table Heading Left"/>
    <w:basedOn w:val="Normal"/>
    <w:qFormat/>
    <w:rsid w:val="00FC32F4"/>
    <w:pPr>
      <w:keepNext/>
      <w:keepLines/>
      <w:spacing w:before="60" w:after="60" w:line="220" w:lineRule="atLeast"/>
      <w:ind w:left="113" w:right="113"/>
    </w:pPr>
    <w:rPr>
      <w:rFonts w:eastAsia="Times New Roman" w:cs="Arial"/>
      <w:b/>
      <w:color w:val="FFFFFF"/>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06_Quarterly%20Report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BAC77039C7244EEBF1ECC7C2FAEBB6D"/>
        <w:category>
          <w:name w:val="General"/>
          <w:gallery w:val="placeholder"/>
        </w:category>
        <w:types>
          <w:type w:val="bbPlcHdr"/>
        </w:types>
        <w:behaviors>
          <w:behavior w:val="content"/>
        </w:behaviors>
        <w:guid w:val="{BD584680-A5F5-41B8-AD0D-BC8619B2E21C}"/>
      </w:docPartPr>
      <w:docPartBody>
        <w:p w:rsidR="0023766B" w:rsidRDefault="00DF0FAC">
          <w:pPr>
            <w:pStyle w:val="3BAC77039C7244EEBF1ECC7C2FAEBB6D"/>
          </w:pPr>
          <w:r w:rsidRPr="005F4A00">
            <w:rPr>
              <w:rStyle w:val="PlaceholderText"/>
            </w:rPr>
            <w:t>[</w:t>
          </w:r>
          <w:r w:rsidRPr="00660DE4">
            <w:rPr>
              <w:rStyle w:val="PlaceholderText"/>
            </w:rPr>
            <w:t>Click to add Title</w:t>
          </w:r>
          <w:r w:rsidRPr="005F4A00">
            <w:rPr>
              <w:rStyle w:val="PlaceholderText"/>
            </w:rPr>
            <w:t>]</w:t>
          </w:r>
        </w:p>
      </w:docPartBody>
    </w:docPart>
    <w:docPart>
      <w:docPartPr>
        <w:name w:val="49B949EA284D4AB490693A4C9731EDF6"/>
        <w:category>
          <w:name w:val="General"/>
          <w:gallery w:val="placeholder"/>
        </w:category>
        <w:types>
          <w:type w:val="bbPlcHdr"/>
        </w:types>
        <w:behaviors>
          <w:behavior w:val="content"/>
        </w:behaviors>
        <w:guid w:val="{E1BF3550-051E-43F6-8019-A30B0D6B2CA4}"/>
      </w:docPartPr>
      <w:docPartBody>
        <w:p w:rsidR="0023766B" w:rsidRDefault="00DF0FAC">
          <w:pPr>
            <w:pStyle w:val="49B949EA284D4AB490693A4C9731EDF6"/>
          </w:pPr>
          <w:r w:rsidRPr="008A2D94">
            <w:t>[Click to add Subtitle]</w:t>
          </w:r>
        </w:p>
      </w:docPartBody>
    </w:docPart>
    <w:docPart>
      <w:docPartPr>
        <w:name w:val="19A4362C7F6C48E98FB3966CA77D6A1B"/>
        <w:category>
          <w:name w:val="General"/>
          <w:gallery w:val="placeholder"/>
        </w:category>
        <w:types>
          <w:type w:val="bbPlcHdr"/>
        </w:types>
        <w:behaviors>
          <w:behavior w:val="content"/>
        </w:behaviors>
        <w:guid w:val="{6146E61C-F5AC-4F61-8A36-C256C37F9E7B}"/>
      </w:docPartPr>
      <w:docPartBody>
        <w:p w:rsidR="0023766B" w:rsidRDefault="002833BA" w:rsidP="002833BA">
          <w:pPr>
            <w:pStyle w:val="19A4362C7F6C48E98FB3966CA77D6A1B"/>
          </w:pPr>
          <w:r w:rsidRPr="005F4A00">
            <w:rPr>
              <w:rStyle w:val="PlaceholderText"/>
            </w:rPr>
            <w:t>[</w:t>
          </w:r>
          <w:r w:rsidRPr="00660DE4">
            <w:rPr>
              <w:rStyle w:val="PlaceholderText"/>
            </w:rPr>
            <w:t>Click to add Title</w:t>
          </w:r>
          <w:r w:rsidRPr="005F4A00">
            <w:rPr>
              <w:rStyle w:val="PlaceholderText"/>
            </w:rPr>
            <w:t>]</w:t>
          </w:r>
        </w:p>
      </w:docPartBody>
    </w:docPart>
    <w:docPart>
      <w:docPartPr>
        <w:name w:val="3FDA369F2957488C83775F5064872401"/>
        <w:category>
          <w:name w:val="General"/>
          <w:gallery w:val="placeholder"/>
        </w:category>
        <w:types>
          <w:type w:val="bbPlcHdr"/>
        </w:types>
        <w:behaviors>
          <w:behavior w:val="content"/>
        </w:behaviors>
        <w:guid w:val="{DDFBAB52-C565-47BB-B683-96FFF81CE339}"/>
      </w:docPartPr>
      <w:docPartBody>
        <w:p w:rsidR="0023766B" w:rsidRDefault="002833BA" w:rsidP="002833BA">
          <w:pPr>
            <w:pStyle w:val="3FDA369F2957488C83775F5064872401"/>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BA"/>
    <w:rsid w:val="0007752A"/>
    <w:rsid w:val="00147C21"/>
    <w:rsid w:val="001511CA"/>
    <w:rsid w:val="001A5196"/>
    <w:rsid w:val="001C2FC6"/>
    <w:rsid w:val="001E336B"/>
    <w:rsid w:val="001F6E4A"/>
    <w:rsid w:val="00203C35"/>
    <w:rsid w:val="0023766B"/>
    <w:rsid w:val="002833BA"/>
    <w:rsid w:val="002B66A8"/>
    <w:rsid w:val="002F603A"/>
    <w:rsid w:val="00361A3E"/>
    <w:rsid w:val="0039146B"/>
    <w:rsid w:val="003B28A2"/>
    <w:rsid w:val="003E0E2E"/>
    <w:rsid w:val="00402CD3"/>
    <w:rsid w:val="004867D8"/>
    <w:rsid w:val="00537245"/>
    <w:rsid w:val="0057021C"/>
    <w:rsid w:val="005C1570"/>
    <w:rsid w:val="005F365E"/>
    <w:rsid w:val="006B4ED4"/>
    <w:rsid w:val="0070094A"/>
    <w:rsid w:val="00703FC4"/>
    <w:rsid w:val="00704FF3"/>
    <w:rsid w:val="00753644"/>
    <w:rsid w:val="007D5C02"/>
    <w:rsid w:val="007F0B21"/>
    <w:rsid w:val="008F3409"/>
    <w:rsid w:val="0096125E"/>
    <w:rsid w:val="00974A40"/>
    <w:rsid w:val="00992E02"/>
    <w:rsid w:val="00AD70F4"/>
    <w:rsid w:val="00AF2107"/>
    <w:rsid w:val="00B42D1C"/>
    <w:rsid w:val="00BA357B"/>
    <w:rsid w:val="00BD5E3A"/>
    <w:rsid w:val="00C334DB"/>
    <w:rsid w:val="00CF38A3"/>
    <w:rsid w:val="00D64CAE"/>
    <w:rsid w:val="00DC0443"/>
    <w:rsid w:val="00DF0FAC"/>
    <w:rsid w:val="00E47AA8"/>
    <w:rsid w:val="00F14695"/>
    <w:rsid w:val="00F2199D"/>
    <w:rsid w:val="00FE0C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3BA"/>
    <w:rPr>
      <w:color w:val="808080"/>
    </w:rPr>
  </w:style>
  <w:style w:type="paragraph" w:customStyle="1" w:styleId="3BAC77039C7244EEBF1ECC7C2FAEBB6D">
    <w:name w:val="3BAC77039C7244EEBF1ECC7C2FAEBB6D"/>
  </w:style>
  <w:style w:type="paragraph" w:customStyle="1" w:styleId="49B949EA284D4AB490693A4C9731EDF6">
    <w:name w:val="49B949EA284D4AB490693A4C9731EDF6"/>
  </w:style>
  <w:style w:type="paragraph" w:customStyle="1" w:styleId="19A4362C7F6C48E98FB3966CA77D6A1B">
    <w:name w:val="19A4362C7F6C48E98FB3966CA77D6A1B"/>
    <w:rsid w:val="002833BA"/>
  </w:style>
  <w:style w:type="paragraph" w:customStyle="1" w:styleId="3FDA369F2957488C83775F5064872401">
    <w:name w:val="3FDA369F2957488C83775F5064872401"/>
    <w:rsid w:val="00283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5b81c7-6f9b-47c3-9fb8-696c8737b0e3">
      <Terms xmlns="http://schemas.microsoft.com/office/infopath/2007/PartnerControls"/>
    </lcf76f155ced4ddcb4097134ff3c332f>
    <TaxCatchAll xmlns="9fd47c19-1c4a-4d7d-b342-c10cef269344">
      <Value>33</Value>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 xsi:nil="true"/>
    <DLCPolicyLabelClientValue xmlns="4ef91aba-636c-4cd0-a0fd-c3e43486de6c">Version {_UIVersionString}</DLCPolicyLabelClientValue>
    <Communication_Status xmlns="9fd47c19-1c4a-4d7d-b342-c10cef269344">Started</Communication_Status>
    <_dlc_DocId xmlns="a5f32de4-e402-4188-b034-e71ca7d22e54">DOCID749-558128112-1461</_dlc_DocId>
    <_dlc_DocIdUrl xmlns="a5f32de4-e402-4188-b034-e71ca7d22e54">
      <Url>https://delwpvicgovau.sharepoint.com/sites/ecm_749/_layouts/15/DocIdRedir.aspx?ID=DOCID749-558128112-1461</Url>
      <Description>DOCID749-558128112-1461</Description>
    </_dlc_DocIdUrl>
    <DLCPolicyLabelValue xmlns="4ef91aba-636c-4cd0-a0fd-c3e43486de6c">Version 0.1</DLCPolicyLabelValue>
    <Size xmlns="b05b81c7-6f9b-47c3-9fb8-696c8737b0e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6" ma:contentTypeDescription="For use with ECM V2 Communications External libraries. All external communications activities. Not to be used for internal communication activities." ma:contentTypeScope="" ma:versionID="70a494731c5997fe625c28bb88229c5c">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8ce48290c2150897f684aef7b348a99d"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element ref="ns5:lcf76f155ced4ddcb4097134ff3c332f" minOccurs="0"/>
                <xsd:element ref="ns5:MediaServiceObjectDetectorVersions" minOccurs="0"/>
                <xsd:element ref="ns5:Siz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Size" ma:index="44" nillable="true" ma:displayName="Size" ma:format="Dropdown" ma:internalName="Size">
      <xsd:simpleType>
        <xsd:restriction base="dms:Choice">
          <xsd:enumeration value="Low Res"/>
          <xsd:enumeration value="Hi Res"/>
          <xsd:enumeration value="Choice 3"/>
        </xsd:restriction>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19138B-FBB2-4560-9D72-D6D576E070AD}">
  <ds:schemaRefs>
    <ds:schemaRef ds:uri="office.server.policy"/>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b05b81c7-6f9b-47c3-9fb8-696c8737b0e3"/>
    <ds:schemaRef ds:uri="9fd47c19-1c4a-4d7d-b342-c10cef269344"/>
    <ds:schemaRef ds:uri="4ef91aba-636c-4cd0-a0fd-c3e43486de6c"/>
    <ds:schemaRef ds:uri="a5f32de4-e402-4188-b034-e71ca7d22e54"/>
  </ds:schemaRefs>
</ds:datastoreItem>
</file>

<file path=customXml/itemProps3.xml><?xml version="1.0" encoding="utf-8"?>
<ds:datastoreItem xmlns:ds="http://schemas.openxmlformats.org/officeDocument/2006/customXml" ds:itemID="{88058F7B-BD6F-4760-BA09-AB87029001FF}">
  <ds:schemaRefs>
    <ds:schemaRef ds:uri="http://schemas.microsoft.com/sharepoint/events"/>
  </ds:schemaRefs>
</ds:datastoreItem>
</file>

<file path=customXml/itemProps4.xml><?xml version="1.0" encoding="utf-8"?>
<ds:datastoreItem xmlns:ds="http://schemas.openxmlformats.org/officeDocument/2006/customXml" ds:itemID="{3E18EDB9-4FCC-4DBE-8468-D96FED7A9D8E}"/>
</file>

<file path=customXml/itemProps5.xml><?xml version="1.0" encoding="utf-8"?>
<ds:datastoreItem xmlns:ds="http://schemas.openxmlformats.org/officeDocument/2006/customXml" ds:itemID="{4D237F39-1586-49CC-A1B1-4742268003C8}">
  <ds:schemaRefs>
    <ds:schemaRef ds:uri="Microsoft.SharePoint.Taxonomy.ContentTypeSyn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DTP_Report.dotx</Template>
  <TotalTime>594</TotalTime>
  <Pages>10</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March 2024 Quarter</dc:subject>
  <dc:creator>Josh Leyshon (DELWP)</dc:creator>
  <cp:keywords/>
  <dc:description/>
  <cp:lastModifiedBy>Josh Leyshon (DTP)</cp:lastModifiedBy>
  <cp:revision>55</cp:revision>
  <cp:lastPrinted>2022-12-28T03:33:00Z</cp:lastPrinted>
  <dcterms:created xsi:type="dcterms:W3CDTF">2023-11-29T03:45:00Z</dcterms:created>
  <dcterms:modified xsi:type="dcterms:W3CDTF">2024-08-06T00:50:00Z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0x0101009298E819CE1EBB4F8D2096B3E0F0C2910700D63C502F6D8E9B48ACFC4C0BC7597334</vt:lpwstr>
  </property>
  <property fmtid="{D5CDD505-2E9C-101B-9397-08002B2CF9AE}" pid="3" name="MediaServiceImageTags">
    <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Comms External">
    <vt:lpwstr>33</vt:lpwstr>
  </property>
  <property fmtid="{D5CDD505-2E9C-101B-9397-08002B2CF9AE}" pid="7" name="_dlc_DocIdItemGuid">
    <vt:lpwstr>3244ddb4-28b2-4af9-868f-7195b480744b</vt:lpwstr>
  </property>
  <property fmtid="{D5CDD505-2E9C-101B-9397-08002B2CF9AE}" pid="8" name="Department Document Type">
    <vt:lpwstr/>
  </property>
  <property fmtid="{D5CDD505-2E9C-101B-9397-08002B2CF9AE}" pid="9" name="Record Purpose">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2024-02-02T00:18:20Z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bda0ccaf-9032-4838-b4d7-33d4a19d9c83</vt:lpwstr>
  </property>
  <property fmtid="{D5CDD505-2E9C-101B-9397-08002B2CF9AE}" pid="16" name="MSIP_Label_4257e2ab-f512-40e2-9c9a-c64247360765_ContentBits">
    <vt:lpwstr>2</vt:lpwstr>
  </property>
</Properties>
</file>